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8EF" w:rsidRPr="00424D6E" w:rsidRDefault="006E58EF" w:rsidP="004C6169">
      <w:pPr>
        <w:spacing w:line="360" w:lineRule="auto"/>
        <w:rPr>
          <w:rFonts w:cs="Arial"/>
          <w:b/>
          <w:color w:val="808080" w:themeColor="background1" w:themeShade="80"/>
          <w:sz w:val="22"/>
          <w:szCs w:val="22"/>
        </w:rPr>
      </w:pPr>
      <w:r w:rsidRPr="00424D6E">
        <w:rPr>
          <w:rFonts w:cs="Arial"/>
          <w:b/>
          <w:color w:val="808080" w:themeColor="background1" w:themeShade="80"/>
          <w:sz w:val="22"/>
          <w:szCs w:val="22"/>
        </w:rPr>
        <w:t xml:space="preserve">Embargoed until </w:t>
      </w:r>
      <w:r w:rsidR="00762054">
        <w:rPr>
          <w:rFonts w:cs="Arial"/>
          <w:b/>
          <w:color w:val="808080" w:themeColor="background1" w:themeShade="80"/>
          <w:sz w:val="22"/>
          <w:szCs w:val="22"/>
        </w:rPr>
        <w:t>00:01 Tuesday 14 April, 2020</w:t>
      </w:r>
    </w:p>
    <w:p w:rsidR="0056192E" w:rsidRPr="00424D6E" w:rsidRDefault="0056192E" w:rsidP="00906CF4">
      <w:pPr>
        <w:spacing w:line="276" w:lineRule="auto"/>
        <w:jc w:val="center"/>
        <w:rPr>
          <w:rFonts w:cs="Times New Roman"/>
          <w:b/>
          <w:bCs/>
          <w:sz w:val="26"/>
          <w:szCs w:val="22"/>
        </w:rPr>
      </w:pPr>
      <w:r w:rsidRPr="00424D6E">
        <w:rPr>
          <w:rFonts w:cs="Times New Roman"/>
          <w:b/>
          <w:bCs/>
          <w:sz w:val="26"/>
          <w:szCs w:val="22"/>
        </w:rPr>
        <w:t xml:space="preserve">“The NHS is open” - </w:t>
      </w:r>
      <w:r w:rsidR="00E72369" w:rsidRPr="00424D6E">
        <w:rPr>
          <w:rFonts w:cs="Times New Roman"/>
          <w:b/>
          <w:bCs/>
          <w:sz w:val="26"/>
          <w:szCs w:val="22"/>
        </w:rPr>
        <w:t xml:space="preserve">Diabetes UK urges parents to be </w:t>
      </w:r>
    </w:p>
    <w:p w:rsidR="00CC6870" w:rsidRPr="00424D6E" w:rsidRDefault="00E72369" w:rsidP="00906CF4">
      <w:pPr>
        <w:spacing w:line="276" w:lineRule="auto"/>
        <w:jc w:val="center"/>
        <w:rPr>
          <w:rFonts w:cs="Times New Roman"/>
          <w:b/>
          <w:bCs/>
          <w:sz w:val="26"/>
          <w:szCs w:val="22"/>
        </w:rPr>
      </w:pPr>
      <w:r w:rsidRPr="00424D6E">
        <w:rPr>
          <w:rFonts w:cs="Times New Roman"/>
          <w:b/>
          <w:bCs/>
          <w:sz w:val="26"/>
          <w:szCs w:val="22"/>
        </w:rPr>
        <w:t>4Ts aware during lockdown</w:t>
      </w:r>
    </w:p>
    <w:p w:rsidR="00E72369" w:rsidRPr="00424D6E" w:rsidRDefault="00E72369" w:rsidP="00906CF4">
      <w:pPr>
        <w:spacing w:line="276" w:lineRule="auto"/>
        <w:jc w:val="center"/>
        <w:rPr>
          <w:rFonts w:cs="Times New Roman"/>
          <w:b/>
          <w:bCs/>
          <w:sz w:val="26"/>
          <w:szCs w:val="22"/>
        </w:rPr>
      </w:pPr>
    </w:p>
    <w:p w:rsidR="00CC6870" w:rsidRPr="00424D6E" w:rsidRDefault="00CC6870" w:rsidP="00E72369">
      <w:pPr>
        <w:pStyle w:val="ListParagraph"/>
        <w:numPr>
          <w:ilvl w:val="0"/>
          <w:numId w:val="7"/>
        </w:numPr>
        <w:spacing w:line="276" w:lineRule="auto"/>
        <w:rPr>
          <w:rFonts w:cs="Times New Roman"/>
          <w:b/>
          <w:bCs/>
          <w:sz w:val="22"/>
          <w:szCs w:val="22"/>
        </w:rPr>
      </w:pPr>
      <w:r w:rsidRPr="00424D6E">
        <w:rPr>
          <w:rFonts w:cs="Times New Roman"/>
          <w:b/>
          <w:bCs/>
          <w:sz w:val="22"/>
          <w:szCs w:val="22"/>
        </w:rPr>
        <w:t xml:space="preserve">A quarter of newly-diagnosed children and young people with type 1 diabetes develop </w:t>
      </w:r>
      <w:r w:rsidR="00E72369" w:rsidRPr="00424D6E">
        <w:rPr>
          <w:rFonts w:cs="Times New Roman"/>
          <w:b/>
          <w:bCs/>
          <w:sz w:val="22"/>
          <w:szCs w:val="22"/>
        </w:rPr>
        <w:t xml:space="preserve">serious </w:t>
      </w:r>
      <w:r w:rsidRPr="00424D6E">
        <w:rPr>
          <w:rFonts w:cs="Times New Roman"/>
          <w:b/>
          <w:bCs/>
          <w:sz w:val="22"/>
          <w:szCs w:val="22"/>
        </w:rPr>
        <w:t>DKA before</w:t>
      </w:r>
      <w:r w:rsidR="00E72369" w:rsidRPr="00424D6E">
        <w:rPr>
          <w:rFonts w:cs="Times New Roman"/>
          <w:b/>
          <w:bCs/>
          <w:sz w:val="22"/>
          <w:szCs w:val="22"/>
        </w:rPr>
        <w:t xml:space="preserve"> they’re diagnosed</w:t>
      </w:r>
      <w:r w:rsidRPr="00424D6E">
        <w:rPr>
          <w:rFonts w:cs="Times New Roman"/>
          <w:b/>
          <w:bCs/>
          <w:sz w:val="22"/>
          <w:szCs w:val="22"/>
        </w:rPr>
        <w:t xml:space="preserve"> </w:t>
      </w:r>
    </w:p>
    <w:p w:rsidR="00E72369" w:rsidRPr="00424D6E" w:rsidRDefault="00E72369" w:rsidP="00E72369">
      <w:pPr>
        <w:pStyle w:val="ListParagraph"/>
        <w:numPr>
          <w:ilvl w:val="0"/>
          <w:numId w:val="7"/>
        </w:numPr>
        <w:spacing w:line="276" w:lineRule="auto"/>
        <w:rPr>
          <w:rFonts w:cs="Times New Roman"/>
          <w:b/>
          <w:bCs/>
          <w:sz w:val="22"/>
          <w:szCs w:val="22"/>
        </w:rPr>
      </w:pPr>
      <w:r w:rsidRPr="00424D6E">
        <w:rPr>
          <w:rFonts w:cs="Times New Roman"/>
          <w:b/>
          <w:bCs/>
          <w:sz w:val="22"/>
          <w:szCs w:val="22"/>
        </w:rPr>
        <w:t>Charity reminds parents to be vigilant, and act if they’re worried</w:t>
      </w:r>
    </w:p>
    <w:p w:rsidR="00CC6870" w:rsidRPr="00424D6E" w:rsidRDefault="00CC6870" w:rsidP="00906CF4">
      <w:pPr>
        <w:spacing w:line="276" w:lineRule="auto"/>
        <w:rPr>
          <w:rFonts w:cs="Times New Roman"/>
          <w:sz w:val="22"/>
          <w:szCs w:val="22"/>
        </w:rPr>
      </w:pPr>
    </w:p>
    <w:p w:rsidR="00E72369" w:rsidRPr="00424D6E" w:rsidRDefault="00762054" w:rsidP="00906CF4">
      <w:pPr>
        <w:spacing w:line="276" w:lineRule="auto"/>
        <w:rPr>
          <w:sz w:val="22"/>
          <w:szCs w:val="22"/>
        </w:rPr>
      </w:pPr>
      <w:r>
        <w:rPr>
          <w:sz w:val="22"/>
          <w:szCs w:val="22"/>
        </w:rPr>
        <w:t>Diabetes UK is today [14</w:t>
      </w:r>
      <w:r w:rsidR="00695095" w:rsidRPr="00424D6E">
        <w:rPr>
          <w:sz w:val="22"/>
          <w:szCs w:val="22"/>
          <w:vertAlign w:val="superscript"/>
        </w:rPr>
        <w:t>th</w:t>
      </w:r>
      <w:r w:rsidR="00695095" w:rsidRPr="00424D6E">
        <w:rPr>
          <w:sz w:val="22"/>
          <w:szCs w:val="22"/>
        </w:rPr>
        <w:t xml:space="preserve"> April 2020] urging parents not to let coronavirus fears stop them </w:t>
      </w:r>
      <w:r w:rsidR="00D3368A" w:rsidRPr="00424D6E">
        <w:rPr>
          <w:sz w:val="22"/>
          <w:szCs w:val="22"/>
        </w:rPr>
        <w:t xml:space="preserve">from </w:t>
      </w:r>
      <w:r w:rsidR="00695095" w:rsidRPr="00424D6E">
        <w:rPr>
          <w:sz w:val="22"/>
          <w:szCs w:val="22"/>
        </w:rPr>
        <w:t>seeking medical help if they’re worried their child is showing the signs an</w:t>
      </w:r>
      <w:r w:rsidR="00E72369" w:rsidRPr="00424D6E">
        <w:rPr>
          <w:sz w:val="22"/>
          <w:szCs w:val="22"/>
        </w:rPr>
        <w:t xml:space="preserve">d symptoms of type 1 diabetes. </w:t>
      </w:r>
    </w:p>
    <w:p w:rsidR="00462DD3" w:rsidRPr="00424D6E" w:rsidRDefault="00462DD3" w:rsidP="00906CF4">
      <w:pPr>
        <w:spacing w:line="276" w:lineRule="auto"/>
        <w:rPr>
          <w:sz w:val="22"/>
          <w:szCs w:val="22"/>
        </w:rPr>
      </w:pPr>
    </w:p>
    <w:p w:rsidR="00462DD3" w:rsidRPr="00424D6E" w:rsidRDefault="0056192E" w:rsidP="00906CF4">
      <w:pPr>
        <w:spacing w:line="276" w:lineRule="auto"/>
        <w:rPr>
          <w:sz w:val="22"/>
          <w:szCs w:val="22"/>
        </w:rPr>
      </w:pPr>
      <w:r w:rsidRPr="00424D6E">
        <w:rPr>
          <w:sz w:val="22"/>
          <w:szCs w:val="22"/>
        </w:rPr>
        <w:t>Echoing comments made on Wednesday (8</w:t>
      </w:r>
      <w:r w:rsidRPr="00424D6E">
        <w:rPr>
          <w:sz w:val="22"/>
          <w:szCs w:val="22"/>
          <w:vertAlign w:val="superscript"/>
        </w:rPr>
        <w:t>th</w:t>
      </w:r>
      <w:r w:rsidRPr="00424D6E">
        <w:rPr>
          <w:sz w:val="22"/>
          <w:szCs w:val="22"/>
        </w:rPr>
        <w:t xml:space="preserve"> April) by Professor Stephen Powis, National Medical Director of NHS England that the public should – as they always have done – seek emergency care if they need it, the charity is reminding parents of the 4Ts of type 1 diabetes, and </w:t>
      </w:r>
      <w:r w:rsidR="00521872" w:rsidRPr="00424D6E">
        <w:rPr>
          <w:sz w:val="22"/>
          <w:szCs w:val="22"/>
        </w:rPr>
        <w:t>reassuring</w:t>
      </w:r>
      <w:r w:rsidRPr="00424D6E">
        <w:rPr>
          <w:sz w:val="22"/>
          <w:szCs w:val="22"/>
        </w:rPr>
        <w:t xml:space="preserve"> them that if they need urgent help – the NHS is open.</w:t>
      </w:r>
    </w:p>
    <w:p w:rsidR="00E72369" w:rsidRPr="00424D6E" w:rsidRDefault="00E72369" w:rsidP="00906CF4">
      <w:pPr>
        <w:spacing w:line="276" w:lineRule="auto"/>
        <w:rPr>
          <w:sz w:val="22"/>
          <w:szCs w:val="22"/>
        </w:rPr>
      </w:pPr>
    </w:p>
    <w:p w:rsidR="00B352A4" w:rsidRPr="00424D6E" w:rsidRDefault="00521872" w:rsidP="00906CF4">
      <w:pPr>
        <w:spacing w:line="276" w:lineRule="auto"/>
        <w:rPr>
          <w:rFonts w:cs="Times New Roman"/>
          <w:sz w:val="22"/>
          <w:szCs w:val="22"/>
        </w:rPr>
      </w:pPr>
      <w:r w:rsidRPr="00424D6E">
        <w:rPr>
          <w:rFonts w:cs="Times New Roman"/>
          <w:sz w:val="22"/>
          <w:szCs w:val="22"/>
        </w:rPr>
        <w:t>Type 1 diabetes is the most common form in children and young people</w:t>
      </w:r>
      <w:r w:rsidR="00E72369" w:rsidRPr="00424D6E">
        <w:rPr>
          <w:rFonts w:cs="Times New Roman"/>
          <w:sz w:val="22"/>
          <w:szCs w:val="22"/>
        </w:rPr>
        <w:t>.</w:t>
      </w:r>
      <w:r w:rsidRPr="00424D6E">
        <w:rPr>
          <w:rFonts w:cs="Times New Roman"/>
          <w:sz w:val="22"/>
          <w:szCs w:val="22"/>
        </w:rPr>
        <w:t xml:space="preserve"> But</w:t>
      </w:r>
      <w:r w:rsidR="00E72369" w:rsidRPr="00424D6E">
        <w:rPr>
          <w:rFonts w:cs="Times New Roman"/>
          <w:sz w:val="22"/>
          <w:szCs w:val="22"/>
        </w:rPr>
        <w:t xml:space="preserve"> </w:t>
      </w:r>
      <w:r w:rsidRPr="00424D6E">
        <w:rPr>
          <w:sz w:val="22"/>
          <w:szCs w:val="22"/>
        </w:rPr>
        <w:t>n</w:t>
      </w:r>
      <w:r w:rsidR="00E72369" w:rsidRPr="00424D6E">
        <w:rPr>
          <w:sz w:val="22"/>
          <w:szCs w:val="22"/>
        </w:rPr>
        <w:t>ew</w:t>
      </w:r>
      <w:r w:rsidR="00E72369" w:rsidRPr="00424D6E">
        <w:rPr>
          <w:rFonts w:cs="Times New Roman"/>
          <w:sz w:val="22"/>
          <w:szCs w:val="22"/>
        </w:rPr>
        <w:t xml:space="preserve"> research from Diabetes UK has found</w:t>
      </w:r>
      <w:r w:rsidR="002F48C4" w:rsidRPr="00424D6E">
        <w:rPr>
          <w:rFonts w:cs="Times New Roman"/>
          <w:sz w:val="22"/>
          <w:szCs w:val="22"/>
        </w:rPr>
        <w:t xml:space="preserve"> that almost a quarter (23%) of all newly diagnosed children and young people with type 1 diabetes in England and Wales </w:t>
      </w:r>
      <w:r w:rsidR="00E72369" w:rsidRPr="00424D6E">
        <w:rPr>
          <w:rFonts w:cs="Times New Roman"/>
          <w:sz w:val="22"/>
          <w:szCs w:val="22"/>
        </w:rPr>
        <w:t>were not formally</w:t>
      </w:r>
      <w:r w:rsidR="002F48C4" w:rsidRPr="00424D6E">
        <w:rPr>
          <w:rFonts w:cs="Times New Roman"/>
          <w:sz w:val="22"/>
          <w:szCs w:val="22"/>
        </w:rPr>
        <w:t xml:space="preserve"> diagnosed until they </w:t>
      </w:r>
      <w:r w:rsidR="00E72369" w:rsidRPr="00424D6E">
        <w:rPr>
          <w:rFonts w:cs="Times New Roman"/>
          <w:sz w:val="22"/>
          <w:szCs w:val="22"/>
        </w:rPr>
        <w:t>had</w:t>
      </w:r>
      <w:r w:rsidR="002F48C4" w:rsidRPr="00424D6E">
        <w:rPr>
          <w:rFonts w:cs="Times New Roman"/>
          <w:sz w:val="22"/>
          <w:szCs w:val="22"/>
        </w:rPr>
        <w:t xml:space="preserve"> become seriously ill with diabetic ketoacidosis</w:t>
      </w:r>
      <w:r w:rsidR="00695095" w:rsidRPr="00424D6E">
        <w:rPr>
          <w:rFonts w:cs="Times New Roman"/>
          <w:sz w:val="22"/>
          <w:szCs w:val="22"/>
        </w:rPr>
        <w:t>,</w:t>
      </w:r>
      <w:r w:rsidR="002F48C4" w:rsidRPr="00424D6E">
        <w:rPr>
          <w:rFonts w:cs="Times New Roman"/>
          <w:sz w:val="22"/>
          <w:szCs w:val="22"/>
        </w:rPr>
        <w:t xml:space="preserve"> or DKA. </w:t>
      </w:r>
    </w:p>
    <w:p w:rsidR="00670D11" w:rsidRPr="00424D6E" w:rsidRDefault="00670D11" w:rsidP="00906CF4">
      <w:pPr>
        <w:spacing w:line="276" w:lineRule="auto"/>
        <w:rPr>
          <w:rFonts w:cs="Times New Roman"/>
          <w:sz w:val="22"/>
          <w:szCs w:val="22"/>
        </w:rPr>
      </w:pPr>
    </w:p>
    <w:p w:rsidR="00D3368A" w:rsidRPr="00424D6E" w:rsidRDefault="00D3368A" w:rsidP="00906CF4">
      <w:pPr>
        <w:spacing w:line="276" w:lineRule="auto"/>
        <w:rPr>
          <w:rFonts w:cs="Times New Roman"/>
          <w:sz w:val="22"/>
          <w:szCs w:val="22"/>
        </w:rPr>
      </w:pPr>
      <w:r w:rsidRPr="00424D6E">
        <w:rPr>
          <w:rFonts w:cs="Times New Roman"/>
          <w:sz w:val="22"/>
          <w:szCs w:val="22"/>
        </w:rPr>
        <w:t xml:space="preserve">DKA is life threatening but, in most cases, preventable. </w:t>
      </w:r>
      <w:r w:rsidRPr="00424D6E">
        <w:rPr>
          <w:sz w:val="22"/>
          <w:szCs w:val="22"/>
        </w:rPr>
        <w:t xml:space="preserve">Acting quickly can save lives, so </w:t>
      </w:r>
      <w:r w:rsidRPr="00424D6E">
        <w:rPr>
          <w:rFonts w:cs="Times New Roman"/>
          <w:sz w:val="22"/>
          <w:szCs w:val="22"/>
        </w:rPr>
        <w:t>D</w:t>
      </w:r>
      <w:r w:rsidRPr="00424D6E">
        <w:rPr>
          <w:rFonts w:cs="Arial"/>
          <w:sz w:val="22"/>
          <w:szCs w:val="22"/>
        </w:rPr>
        <w:t>iabetes UK wants to raise awareness of the common early symptoms of type 1 diabetes, so that children are diagnosed sooner and more safely</w:t>
      </w:r>
      <w:r w:rsidRPr="00424D6E">
        <w:rPr>
          <w:rFonts w:cs="Times New Roman"/>
          <w:sz w:val="22"/>
          <w:szCs w:val="22"/>
        </w:rPr>
        <w:t xml:space="preserve">. </w:t>
      </w:r>
    </w:p>
    <w:p w:rsidR="00E72369" w:rsidRPr="00424D6E" w:rsidRDefault="00E72369" w:rsidP="00906CF4">
      <w:pPr>
        <w:spacing w:line="276" w:lineRule="auto"/>
        <w:rPr>
          <w:rFonts w:cs="Times New Roman"/>
          <w:sz w:val="22"/>
          <w:szCs w:val="22"/>
        </w:rPr>
      </w:pPr>
    </w:p>
    <w:p w:rsidR="00E72369" w:rsidRPr="00424D6E" w:rsidRDefault="00D3368A" w:rsidP="00906CF4">
      <w:pPr>
        <w:spacing w:line="276" w:lineRule="auto"/>
        <w:rPr>
          <w:rFonts w:cs="Times New Roman"/>
          <w:sz w:val="22"/>
          <w:szCs w:val="22"/>
        </w:rPr>
      </w:pPr>
      <w:r w:rsidRPr="00424D6E">
        <w:rPr>
          <w:rFonts w:cs="Times New Roman"/>
          <w:sz w:val="22"/>
          <w:szCs w:val="22"/>
        </w:rPr>
        <w:t>The</w:t>
      </w:r>
      <w:r w:rsidR="00E72369" w:rsidRPr="00424D6E">
        <w:rPr>
          <w:rFonts w:cs="Times New Roman"/>
          <w:sz w:val="22"/>
          <w:szCs w:val="22"/>
        </w:rPr>
        <w:t xml:space="preserve"> early signs and</w:t>
      </w:r>
      <w:r w:rsidR="00B352A4" w:rsidRPr="00424D6E">
        <w:rPr>
          <w:rFonts w:cs="Times New Roman"/>
          <w:sz w:val="22"/>
          <w:szCs w:val="22"/>
        </w:rPr>
        <w:t xml:space="preserve"> symptoms are easy to mistake for a viral infection or other illness</w:t>
      </w:r>
      <w:r w:rsidR="00E72369" w:rsidRPr="00424D6E">
        <w:rPr>
          <w:rFonts w:cs="Times New Roman"/>
          <w:sz w:val="22"/>
          <w:szCs w:val="22"/>
        </w:rPr>
        <w:t>, which</w:t>
      </w:r>
      <w:r w:rsidRPr="00424D6E">
        <w:rPr>
          <w:rFonts w:cs="Times New Roman"/>
          <w:sz w:val="22"/>
          <w:szCs w:val="22"/>
        </w:rPr>
        <w:t xml:space="preserve"> is why</w:t>
      </w:r>
      <w:r w:rsidR="00E72369" w:rsidRPr="00424D6E">
        <w:rPr>
          <w:rFonts w:cs="Times New Roman"/>
          <w:sz w:val="22"/>
          <w:szCs w:val="22"/>
        </w:rPr>
        <w:t xml:space="preserve"> it’s</w:t>
      </w:r>
      <w:r w:rsidRPr="00424D6E">
        <w:rPr>
          <w:rFonts w:cs="Times New Roman"/>
          <w:sz w:val="22"/>
          <w:szCs w:val="22"/>
        </w:rPr>
        <w:t xml:space="preserve"> so</w:t>
      </w:r>
      <w:r w:rsidR="00E72369" w:rsidRPr="00424D6E">
        <w:rPr>
          <w:rFonts w:cs="Times New Roman"/>
          <w:sz w:val="22"/>
          <w:szCs w:val="22"/>
        </w:rPr>
        <w:t xml:space="preserve"> important to be 4T aware</w:t>
      </w:r>
      <w:r w:rsidR="00B352A4" w:rsidRPr="00424D6E">
        <w:rPr>
          <w:rFonts w:cs="Times New Roman"/>
          <w:sz w:val="22"/>
          <w:szCs w:val="22"/>
        </w:rPr>
        <w:t xml:space="preserve">. </w:t>
      </w:r>
    </w:p>
    <w:p w:rsidR="00E72369" w:rsidRPr="00424D6E" w:rsidRDefault="00E72369" w:rsidP="00906CF4">
      <w:pPr>
        <w:spacing w:line="276" w:lineRule="auto"/>
        <w:rPr>
          <w:rFonts w:cs="Times New Roman"/>
          <w:sz w:val="22"/>
          <w:szCs w:val="22"/>
        </w:rPr>
      </w:pPr>
    </w:p>
    <w:p w:rsidR="00E72369" w:rsidRPr="00424D6E" w:rsidRDefault="00E72369" w:rsidP="00E72369">
      <w:pPr>
        <w:spacing w:line="276" w:lineRule="auto"/>
        <w:rPr>
          <w:rFonts w:cs="Times New Roman"/>
          <w:sz w:val="22"/>
          <w:szCs w:val="22"/>
        </w:rPr>
      </w:pPr>
      <w:r w:rsidRPr="00424D6E">
        <w:rPr>
          <w:rFonts w:cs="Times New Roman"/>
          <w:sz w:val="22"/>
          <w:szCs w:val="22"/>
        </w:rPr>
        <w:t>What are the 4Ts?</w:t>
      </w:r>
    </w:p>
    <w:p w:rsidR="00E72369" w:rsidRPr="00424D6E" w:rsidRDefault="00E72369" w:rsidP="00E72369">
      <w:pPr>
        <w:spacing w:line="276" w:lineRule="auto"/>
        <w:rPr>
          <w:rFonts w:cs="Times New Roman"/>
          <w:sz w:val="22"/>
          <w:szCs w:val="22"/>
        </w:rPr>
      </w:pPr>
    </w:p>
    <w:p w:rsidR="00E72369" w:rsidRPr="00424D6E" w:rsidRDefault="00E72369" w:rsidP="00E72369">
      <w:pPr>
        <w:pStyle w:val="ListParagraph"/>
        <w:numPr>
          <w:ilvl w:val="0"/>
          <w:numId w:val="8"/>
        </w:numPr>
        <w:spacing w:line="276" w:lineRule="auto"/>
        <w:rPr>
          <w:rFonts w:cs="Times New Roman"/>
          <w:sz w:val="22"/>
          <w:szCs w:val="22"/>
        </w:rPr>
      </w:pPr>
      <w:r w:rsidRPr="00424D6E">
        <w:rPr>
          <w:rFonts w:cs="Times New Roman"/>
          <w:sz w:val="22"/>
          <w:szCs w:val="22"/>
        </w:rPr>
        <w:t>Toilet - Going to the toilet a lot, bed wetting by a previously dry child or heavier nappies in babies</w:t>
      </w:r>
    </w:p>
    <w:p w:rsidR="00E72369" w:rsidRPr="00424D6E" w:rsidRDefault="00E72369" w:rsidP="00E72369">
      <w:pPr>
        <w:pStyle w:val="ListParagraph"/>
        <w:numPr>
          <w:ilvl w:val="0"/>
          <w:numId w:val="8"/>
        </w:numPr>
        <w:spacing w:line="276" w:lineRule="auto"/>
        <w:rPr>
          <w:rFonts w:cs="Times New Roman"/>
          <w:sz w:val="22"/>
          <w:szCs w:val="22"/>
        </w:rPr>
      </w:pPr>
      <w:r w:rsidRPr="00424D6E">
        <w:rPr>
          <w:rFonts w:cs="Times New Roman"/>
          <w:sz w:val="22"/>
          <w:szCs w:val="22"/>
        </w:rPr>
        <w:t>Thirsty - Being really thirsty and not being able to quench the thirst</w:t>
      </w:r>
    </w:p>
    <w:p w:rsidR="00E72369" w:rsidRPr="00424D6E" w:rsidRDefault="00E72369" w:rsidP="00E72369">
      <w:pPr>
        <w:pStyle w:val="ListParagraph"/>
        <w:numPr>
          <w:ilvl w:val="0"/>
          <w:numId w:val="8"/>
        </w:numPr>
        <w:spacing w:line="276" w:lineRule="auto"/>
        <w:rPr>
          <w:rFonts w:cs="Times New Roman"/>
          <w:sz w:val="22"/>
          <w:szCs w:val="22"/>
        </w:rPr>
      </w:pPr>
      <w:r w:rsidRPr="00424D6E">
        <w:rPr>
          <w:rFonts w:cs="Times New Roman"/>
          <w:sz w:val="22"/>
          <w:szCs w:val="22"/>
        </w:rPr>
        <w:t>Tired - Feeling more tired than usual</w:t>
      </w:r>
    </w:p>
    <w:p w:rsidR="00E72369" w:rsidRPr="00424D6E" w:rsidRDefault="00E72369" w:rsidP="00E72369">
      <w:pPr>
        <w:pStyle w:val="ListParagraph"/>
        <w:numPr>
          <w:ilvl w:val="0"/>
          <w:numId w:val="8"/>
        </w:numPr>
        <w:spacing w:line="276" w:lineRule="auto"/>
        <w:rPr>
          <w:rFonts w:cs="Times New Roman"/>
          <w:sz w:val="22"/>
          <w:szCs w:val="22"/>
        </w:rPr>
      </w:pPr>
      <w:r w:rsidRPr="00424D6E">
        <w:rPr>
          <w:rFonts w:cs="Times New Roman"/>
          <w:sz w:val="22"/>
          <w:szCs w:val="22"/>
        </w:rPr>
        <w:t>Thinner - Losing weight or looking thinner than usual</w:t>
      </w:r>
    </w:p>
    <w:p w:rsidR="00E72369" w:rsidRPr="00424D6E" w:rsidRDefault="00E72369" w:rsidP="00906CF4">
      <w:pPr>
        <w:spacing w:line="276" w:lineRule="auto"/>
        <w:rPr>
          <w:rFonts w:cs="Times New Roman"/>
          <w:sz w:val="22"/>
          <w:szCs w:val="22"/>
        </w:rPr>
      </w:pPr>
    </w:p>
    <w:p w:rsidR="00CC6870" w:rsidRPr="00424D6E" w:rsidRDefault="00424D6E" w:rsidP="00906CF4">
      <w:pPr>
        <w:spacing w:line="276" w:lineRule="auto"/>
        <w:rPr>
          <w:sz w:val="22"/>
          <w:szCs w:val="22"/>
        </w:rPr>
      </w:pPr>
      <w:r w:rsidRPr="00424D6E">
        <w:rPr>
          <w:rFonts w:cs="Times New Roman"/>
          <w:sz w:val="22"/>
          <w:szCs w:val="22"/>
        </w:rPr>
        <w:t>These symptoms of type 1 diabetes are also the most common symptoms in adults, who should equally be type 1 aware, and o</w:t>
      </w:r>
      <w:r w:rsidR="00B352A4" w:rsidRPr="00424D6E">
        <w:rPr>
          <w:rFonts w:cs="Times New Roman"/>
          <w:sz w:val="22"/>
          <w:szCs w:val="22"/>
        </w:rPr>
        <w:t xml:space="preserve">ther symptoms </w:t>
      </w:r>
      <w:r w:rsidR="00E72369" w:rsidRPr="00424D6E">
        <w:rPr>
          <w:rFonts w:cs="Times New Roman"/>
          <w:sz w:val="22"/>
          <w:szCs w:val="22"/>
        </w:rPr>
        <w:t xml:space="preserve">can </w:t>
      </w:r>
      <w:r w:rsidR="00B352A4" w:rsidRPr="00424D6E">
        <w:rPr>
          <w:rFonts w:cs="Times New Roman"/>
          <w:sz w:val="22"/>
          <w:szCs w:val="22"/>
        </w:rPr>
        <w:t xml:space="preserve">include infections </w:t>
      </w:r>
      <w:r w:rsidR="00E72369" w:rsidRPr="00424D6E">
        <w:rPr>
          <w:rFonts w:cs="Times New Roman"/>
          <w:sz w:val="22"/>
          <w:szCs w:val="22"/>
        </w:rPr>
        <w:t>such as</w:t>
      </w:r>
      <w:r w:rsidR="00B352A4" w:rsidRPr="00424D6E">
        <w:rPr>
          <w:rFonts w:cs="Times New Roman"/>
          <w:sz w:val="22"/>
          <w:szCs w:val="22"/>
        </w:rPr>
        <w:t xml:space="preserve"> thrush, or blurred vision.</w:t>
      </w:r>
    </w:p>
    <w:p w:rsidR="00E72369" w:rsidRPr="00424D6E" w:rsidRDefault="00E72369" w:rsidP="00E72369">
      <w:pPr>
        <w:spacing w:line="276" w:lineRule="auto"/>
        <w:rPr>
          <w:rFonts w:cs="Times New Roman"/>
          <w:sz w:val="22"/>
          <w:szCs w:val="22"/>
        </w:rPr>
      </w:pPr>
    </w:p>
    <w:p w:rsidR="00E72369" w:rsidRPr="00424D6E" w:rsidRDefault="00D3368A" w:rsidP="00906CF4">
      <w:pPr>
        <w:spacing w:line="276" w:lineRule="auto"/>
        <w:rPr>
          <w:rFonts w:cs="Arial"/>
          <w:sz w:val="22"/>
          <w:szCs w:val="22"/>
        </w:rPr>
      </w:pPr>
      <w:r w:rsidRPr="00424D6E">
        <w:rPr>
          <w:rFonts w:cs="Times New Roman"/>
          <w:sz w:val="22"/>
          <w:szCs w:val="22"/>
        </w:rPr>
        <w:t xml:space="preserve">The symptoms of type 1 diabetes come on very quickly – over a few days or weeks – and need urgent treatment. Without treatment, consistently high blood sugar levels can lead to DKA. </w:t>
      </w:r>
      <w:r w:rsidR="00E72369" w:rsidRPr="00424D6E">
        <w:rPr>
          <w:rFonts w:cs="Times New Roman"/>
          <w:sz w:val="22"/>
          <w:szCs w:val="22"/>
        </w:rPr>
        <w:t xml:space="preserve">DKA </w:t>
      </w:r>
      <w:r w:rsidR="00E72369" w:rsidRPr="00424D6E">
        <w:rPr>
          <w:rFonts w:cs="Times New Roman"/>
          <w:sz w:val="22"/>
          <w:szCs w:val="22"/>
        </w:rPr>
        <w:lastRenderedPageBreak/>
        <w:t xml:space="preserve">can often be treated with insulin and fluids if it is picked up quickly. But the life threatening complication could be prevented entirely if the signs of type 1 diabetes are spotted early. </w:t>
      </w:r>
    </w:p>
    <w:p w:rsidR="00E72369" w:rsidRPr="00424D6E" w:rsidRDefault="00E72369" w:rsidP="00906CF4">
      <w:pPr>
        <w:spacing w:line="276" w:lineRule="auto"/>
        <w:rPr>
          <w:rFonts w:cs="Times New Roman"/>
          <w:sz w:val="22"/>
          <w:szCs w:val="22"/>
        </w:rPr>
      </w:pPr>
    </w:p>
    <w:p w:rsidR="00906CF4" w:rsidRPr="00424D6E" w:rsidRDefault="00E72369" w:rsidP="00906CF4">
      <w:pPr>
        <w:spacing w:line="276" w:lineRule="auto"/>
        <w:rPr>
          <w:rFonts w:cs="Times New Roman"/>
          <w:sz w:val="22"/>
          <w:szCs w:val="22"/>
        </w:rPr>
      </w:pPr>
      <w:r w:rsidRPr="00424D6E">
        <w:rPr>
          <w:rFonts w:cs="Times New Roman"/>
          <w:sz w:val="22"/>
          <w:szCs w:val="22"/>
        </w:rPr>
        <w:t>Diabetes UK’s analysis is based on the</w:t>
      </w:r>
      <w:r w:rsidR="00906CF4" w:rsidRPr="00424D6E">
        <w:rPr>
          <w:rFonts w:cs="Times New Roman"/>
          <w:sz w:val="22"/>
          <w:szCs w:val="22"/>
        </w:rPr>
        <w:t xml:space="preserve"> National Paediatric Diabetes Audit Hospital admissions and complic</w:t>
      </w:r>
      <w:r w:rsidRPr="00424D6E">
        <w:rPr>
          <w:rFonts w:cs="Times New Roman"/>
          <w:sz w:val="22"/>
          <w:szCs w:val="22"/>
        </w:rPr>
        <w:t xml:space="preserve">ations reports 2012-2015 (2017). These reports show </w:t>
      </w:r>
      <w:r w:rsidR="00906CF4" w:rsidRPr="00424D6E">
        <w:rPr>
          <w:rFonts w:cs="Times New Roman"/>
          <w:sz w:val="22"/>
          <w:szCs w:val="22"/>
        </w:rPr>
        <w:t>that each year around 600 children and young people received a type 1 diabetes diagnosis only after they developed DKA – a medical emergency which must be treated in hospital quickly.</w:t>
      </w:r>
    </w:p>
    <w:p w:rsidR="00CC6870" w:rsidRPr="00424D6E" w:rsidRDefault="00CC6870" w:rsidP="00906CF4">
      <w:pPr>
        <w:spacing w:line="276" w:lineRule="auto"/>
        <w:rPr>
          <w:rFonts w:cs="Times New Roman"/>
          <w:sz w:val="22"/>
          <w:szCs w:val="22"/>
        </w:rPr>
      </w:pPr>
    </w:p>
    <w:p w:rsidR="0056192E" w:rsidRPr="00424D6E" w:rsidRDefault="0056192E" w:rsidP="00906CF4">
      <w:pPr>
        <w:spacing w:line="276" w:lineRule="auto"/>
        <w:rPr>
          <w:rFonts w:cs="Times New Roman"/>
          <w:sz w:val="22"/>
          <w:szCs w:val="22"/>
        </w:rPr>
      </w:pPr>
      <w:r w:rsidRPr="00424D6E">
        <w:rPr>
          <w:rFonts w:cs="Times New Roman"/>
          <w:sz w:val="22"/>
          <w:szCs w:val="22"/>
        </w:rPr>
        <w:t xml:space="preserve">While the UK is under lockdown, Diabetes UK has also been hearing anecdotally from clinicians that disproportionate numbers of young people are arriving for urgent care already in DKA, further highlighting the need for people to act, and fast, if they suspect type 1 diabetes. </w:t>
      </w:r>
    </w:p>
    <w:p w:rsidR="0056192E" w:rsidRPr="00424D6E" w:rsidRDefault="0056192E" w:rsidP="00906CF4">
      <w:pPr>
        <w:spacing w:line="276" w:lineRule="auto"/>
        <w:rPr>
          <w:rFonts w:cs="Times New Roman"/>
          <w:sz w:val="22"/>
          <w:szCs w:val="22"/>
        </w:rPr>
      </w:pPr>
    </w:p>
    <w:p w:rsidR="00DC6EB7" w:rsidRPr="00424D6E" w:rsidRDefault="00D3368A" w:rsidP="00906CF4">
      <w:pPr>
        <w:spacing w:line="276" w:lineRule="auto"/>
        <w:rPr>
          <w:rFonts w:cs="Times New Roman"/>
          <w:b/>
          <w:sz w:val="22"/>
          <w:szCs w:val="22"/>
        </w:rPr>
      </w:pPr>
      <w:r w:rsidRPr="00424D6E">
        <w:rPr>
          <w:rFonts w:cs="Times New Roman"/>
          <w:b/>
          <w:sz w:val="22"/>
          <w:szCs w:val="22"/>
        </w:rPr>
        <w:t>Dan Howarth is Head of Care at Diabetes UK. He</w:t>
      </w:r>
      <w:r w:rsidR="00CC6870" w:rsidRPr="00424D6E">
        <w:rPr>
          <w:rFonts w:cs="Times New Roman"/>
          <w:b/>
          <w:sz w:val="22"/>
          <w:szCs w:val="22"/>
        </w:rPr>
        <w:t xml:space="preserve"> said: </w:t>
      </w:r>
    </w:p>
    <w:p w:rsidR="00DC6EB7" w:rsidRPr="00424D6E" w:rsidRDefault="00DC6EB7" w:rsidP="00906CF4">
      <w:pPr>
        <w:spacing w:line="276" w:lineRule="auto"/>
        <w:rPr>
          <w:rFonts w:cs="Times New Roman"/>
          <w:sz w:val="22"/>
          <w:szCs w:val="22"/>
        </w:rPr>
      </w:pPr>
    </w:p>
    <w:p w:rsidR="0056192E" w:rsidRPr="00424D6E" w:rsidRDefault="00CC6870" w:rsidP="00670D11">
      <w:pPr>
        <w:spacing w:line="276" w:lineRule="auto"/>
        <w:rPr>
          <w:rFonts w:eastAsia="Times New Roman" w:cs="Helvetica"/>
          <w:sz w:val="22"/>
          <w:szCs w:val="22"/>
          <w:lang w:eastAsia="en-GB"/>
        </w:rPr>
      </w:pPr>
      <w:r w:rsidRPr="00424D6E">
        <w:rPr>
          <w:rFonts w:eastAsia="Times New Roman" w:cs="Helvetica"/>
          <w:sz w:val="22"/>
          <w:szCs w:val="22"/>
          <w:lang w:eastAsia="en-GB"/>
        </w:rPr>
        <w:t>“</w:t>
      </w:r>
      <w:r w:rsidR="00670D11" w:rsidRPr="00424D6E">
        <w:rPr>
          <w:rFonts w:eastAsia="Times New Roman" w:cs="Helvetica"/>
          <w:sz w:val="22"/>
          <w:szCs w:val="22"/>
          <w:lang w:eastAsia="en-GB"/>
        </w:rPr>
        <w:t>We know that parents currently have a million things on their mind</w:t>
      </w:r>
      <w:r w:rsidR="00D3368A" w:rsidRPr="00424D6E">
        <w:rPr>
          <w:rFonts w:eastAsia="Times New Roman" w:cs="Helvetica"/>
          <w:sz w:val="22"/>
          <w:szCs w:val="22"/>
          <w:lang w:eastAsia="en-GB"/>
        </w:rPr>
        <w:t xml:space="preserve">, and they’re doing everything they can to keep themselves and their families safe </w:t>
      </w:r>
      <w:r w:rsidR="0056192E" w:rsidRPr="00424D6E">
        <w:rPr>
          <w:rFonts w:eastAsia="Times New Roman" w:cs="Helvetica"/>
          <w:sz w:val="22"/>
          <w:szCs w:val="22"/>
          <w:lang w:eastAsia="en-GB"/>
        </w:rPr>
        <w:t>during</w:t>
      </w:r>
      <w:r w:rsidR="00D3368A" w:rsidRPr="00424D6E">
        <w:rPr>
          <w:rFonts w:eastAsia="Times New Roman" w:cs="Helvetica"/>
          <w:sz w:val="22"/>
          <w:szCs w:val="22"/>
          <w:lang w:eastAsia="en-GB"/>
        </w:rPr>
        <w:t xml:space="preserve"> the coronavirus outbreak. </w:t>
      </w:r>
    </w:p>
    <w:p w:rsidR="0056192E" w:rsidRPr="00424D6E" w:rsidRDefault="0056192E" w:rsidP="00670D11">
      <w:pPr>
        <w:spacing w:line="276" w:lineRule="auto"/>
        <w:rPr>
          <w:rFonts w:eastAsia="Times New Roman" w:cs="Helvetica"/>
          <w:sz w:val="22"/>
          <w:szCs w:val="22"/>
          <w:lang w:eastAsia="en-GB"/>
        </w:rPr>
      </w:pPr>
    </w:p>
    <w:p w:rsidR="00670D11" w:rsidRPr="00424D6E" w:rsidRDefault="0056192E" w:rsidP="00670D11">
      <w:pPr>
        <w:spacing w:line="276" w:lineRule="auto"/>
        <w:rPr>
          <w:rFonts w:eastAsia="Times New Roman" w:cs="Helvetica"/>
          <w:sz w:val="22"/>
          <w:szCs w:val="22"/>
          <w:lang w:eastAsia="en-GB"/>
        </w:rPr>
      </w:pPr>
      <w:r w:rsidRPr="00424D6E">
        <w:rPr>
          <w:rFonts w:eastAsia="Times New Roman" w:cs="Helvetica"/>
          <w:sz w:val="22"/>
          <w:szCs w:val="22"/>
          <w:lang w:eastAsia="en-GB"/>
        </w:rPr>
        <w:t>“</w:t>
      </w:r>
      <w:r w:rsidR="00D3368A" w:rsidRPr="00424D6E">
        <w:rPr>
          <w:rFonts w:eastAsia="Times New Roman" w:cs="Helvetica"/>
          <w:sz w:val="22"/>
          <w:szCs w:val="22"/>
          <w:lang w:eastAsia="en-GB"/>
        </w:rPr>
        <w:t>B</w:t>
      </w:r>
      <w:r w:rsidR="00670D11" w:rsidRPr="00424D6E">
        <w:rPr>
          <w:rFonts w:eastAsia="Times New Roman" w:cs="Helvetica"/>
          <w:sz w:val="22"/>
          <w:szCs w:val="22"/>
          <w:lang w:eastAsia="en-GB"/>
        </w:rPr>
        <w:t>ut d</w:t>
      </w:r>
      <w:r w:rsidR="00CC6870" w:rsidRPr="00424D6E">
        <w:rPr>
          <w:rFonts w:eastAsia="Times New Roman" w:cs="Helvetica"/>
          <w:sz w:val="22"/>
          <w:szCs w:val="22"/>
          <w:lang w:eastAsia="en-GB"/>
        </w:rPr>
        <w:t xml:space="preserve">iabetic ketoacidosis can be a life-threatening complication of diabetes. If a child or young person does not receive immediate treatment for DKA, it can </w:t>
      </w:r>
      <w:r w:rsidRPr="00424D6E">
        <w:rPr>
          <w:rFonts w:eastAsia="Times New Roman" w:cs="Helvetica"/>
          <w:sz w:val="22"/>
          <w:szCs w:val="22"/>
          <w:lang w:eastAsia="en-GB"/>
        </w:rPr>
        <w:t>lead to coma, or even death.</w:t>
      </w:r>
    </w:p>
    <w:p w:rsidR="00670D11" w:rsidRPr="00424D6E" w:rsidRDefault="00670D11" w:rsidP="00670D11">
      <w:pPr>
        <w:spacing w:line="276" w:lineRule="auto"/>
        <w:rPr>
          <w:rFonts w:eastAsia="Times New Roman" w:cs="Helvetica"/>
          <w:sz w:val="22"/>
          <w:szCs w:val="22"/>
          <w:lang w:eastAsia="en-GB"/>
        </w:rPr>
      </w:pPr>
    </w:p>
    <w:p w:rsidR="00424D6E" w:rsidRDefault="00670D11" w:rsidP="0034367E">
      <w:pPr>
        <w:spacing w:line="276" w:lineRule="auto"/>
        <w:rPr>
          <w:rFonts w:eastAsia="Times New Roman" w:cs="Helvetica"/>
          <w:sz w:val="22"/>
          <w:szCs w:val="22"/>
          <w:lang w:eastAsia="en-GB"/>
        </w:rPr>
      </w:pPr>
      <w:r w:rsidRPr="00424D6E">
        <w:rPr>
          <w:rFonts w:eastAsia="Times New Roman" w:cs="Helvetica"/>
          <w:sz w:val="22"/>
          <w:szCs w:val="22"/>
          <w:lang w:eastAsia="en-GB"/>
        </w:rPr>
        <w:t>“</w:t>
      </w:r>
      <w:r w:rsidR="00813732" w:rsidRPr="00424D6E">
        <w:rPr>
          <w:rFonts w:eastAsia="Times New Roman" w:cs="Helvetica"/>
          <w:sz w:val="22"/>
          <w:szCs w:val="22"/>
          <w:lang w:eastAsia="en-GB"/>
        </w:rPr>
        <w:t>It is vital that parents are aware of the early signs of type 1 diabetes</w:t>
      </w:r>
      <w:r w:rsidRPr="00424D6E">
        <w:rPr>
          <w:rFonts w:eastAsia="Times New Roman" w:cs="Helvetica"/>
          <w:sz w:val="22"/>
          <w:szCs w:val="22"/>
          <w:lang w:eastAsia="en-GB"/>
        </w:rPr>
        <w:t xml:space="preserve"> and seek help </w:t>
      </w:r>
      <w:r w:rsidR="0056192E" w:rsidRPr="00424D6E">
        <w:rPr>
          <w:rFonts w:eastAsia="Times New Roman" w:cs="Helvetica"/>
          <w:sz w:val="22"/>
          <w:szCs w:val="22"/>
          <w:lang w:eastAsia="en-GB"/>
        </w:rPr>
        <w:t>if they need it</w:t>
      </w:r>
      <w:r w:rsidR="00813732" w:rsidRPr="00424D6E">
        <w:rPr>
          <w:rFonts w:eastAsia="Times New Roman" w:cs="Helvetica"/>
          <w:sz w:val="22"/>
          <w:szCs w:val="22"/>
          <w:lang w:eastAsia="en-GB"/>
        </w:rPr>
        <w:t>.</w:t>
      </w:r>
      <w:r w:rsidRPr="00424D6E">
        <w:rPr>
          <w:rFonts w:eastAsia="Times New Roman" w:cs="Helvetica"/>
          <w:sz w:val="22"/>
          <w:szCs w:val="22"/>
          <w:lang w:eastAsia="en-GB"/>
        </w:rPr>
        <w:t xml:space="preserve"> The</w:t>
      </w:r>
      <w:r w:rsidR="0056192E" w:rsidRPr="00424D6E">
        <w:rPr>
          <w:rFonts w:eastAsia="Times New Roman" w:cs="Helvetica"/>
          <w:sz w:val="22"/>
          <w:szCs w:val="22"/>
          <w:lang w:eastAsia="en-GB"/>
        </w:rPr>
        <w:t xml:space="preserve"> NHS is open, and the</w:t>
      </w:r>
      <w:r w:rsidRPr="00424D6E">
        <w:rPr>
          <w:rFonts w:eastAsia="Times New Roman" w:cs="Helvetica"/>
          <w:sz w:val="22"/>
          <w:szCs w:val="22"/>
          <w:lang w:eastAsia="en-GB"/>
        </w:rPr>
        <w:t xml:space="preserve"> health service is still there for you.</w:t>
      </w:r>
      <w:r w:rsidR="00813732" w:rsidRPr="00424D6E">
        <w:rPr>
          <w:rFonts w:eastAsia="Times New Roman" w:cs="Helvetica"/>
          <w:sz w:val="22"/>
          <w:szCs w:val="22"/>
          <w:lang w:eastAsia="en-GB"/>
        </w:rPr>
        <w:t xml:space="preserve"> The quicker children are diagnosed the less likely they are to become seriously ill</w:t>
      </w:r>
      <w:r w:rsidR="00630B21">
        <w:rPr>
          <w:rFonts w:eastAsia="Times New Roman" w:cs="Helvetica"/>
          <w:sz w:val="22"/>
          <w:szCs w:val="22"/>
          <w:lang w:eastAsia="en-GB"/>
        </w:rPr>
        <w:t>.</w:t>
      </w:r>
      <w:r w:rsidR="00630B21" w:rsidRPr="00630B21">
        <w:rPr>
          <w:rFonts w:eastAsia="Times New Roman" w:cs="Helvetica"/>
          <w:sz w:val="22"/>
          <w:szCs w:val="22"/>
          <w:lang w:eastAsia="en-GB"/>
        </w:rPr>
        <w:t xml:space="preserve"> </w:t>
      </w:r>
      <w:r w:rsidR="00630B21">
        <w:rPr>
          <w:rFonts w:eastAsia="Times New Roman" w:cs="Helvetica"/>
          <w:sz w:val="22"/>
          <w:szCs w:val="22"/>
          <w:lang w:eastAsia="en-GB"/>
        </w:rPr>
        <w:t xml:space="preserve">If you spot the signs, please </w:t>
      </w:r>
      <w:r w:rsidR="00630B21">
        <w:rPr>
          <w:rFonts w:eastAsia="Times New Roman" w:cs="Helvetica"/>
          <w:sz w:val="22"/>
          <w:szCs w:val="22"/>
          <w:lang w:eastAsia="en-GB"/>
        </w:rPr>
        <w:t>call 999</w:t>
      </w:r>
      <w:bookmarkStart w:id="0" w:name="_GoBack"/>
      <w:bookmarkEnd w:id="0"/>
      <w:r w:rsidR="00813732" w:rsidRPr="00424D6E">
        <w:rPr>
          <w:rFonts w:eastAsia="Times New Roman" w:cs="Helvetica"/>
          <w:sz w:val="22"/>
          <w:szCs w:val="22"/>
          <w:lang w:eastAsia="en-GB"/>
        </w:rPr>
        <w:t xml:space="preserve">.” </w:t>
      </w:r>
    </w:p>
    <w:p w:rsidR="000D1505" w:rsidRDefault="000D1505" w:rsidP="0034367E">
      <w:pPr>
        <w:spacing w:line="276" w:lineRule="auto"/>
        <w:rPr>
          <w:rFonts w:eastAsia="Times New Roman" w:cs="Helvetica"/>
          <w:sz w:val="22"/>
          <w:szCs w:val="22"/>
          <w:lang w:eastAsia="en-GB"/>
        </w:rPr>
      </w:pPr>
    </w:p>
    <w:p w:rsidR="00424D6E" w:rsidRPr="00424D6E" w:rsidRDefault="00424D6E" w:rsidP="008060D8">
      <w:pPr>
        <w:spacing w:before="375" w:after="375" w:line="276" w:lineRule="auto"/>
        <w:rPr>
          <w:rFonts w:eastAsia="Times New Roman" w:cs="Helvetica"/>
          <w:sz w:val="22"/>
          <w:szCs w:val="22"/>
          <w:lang w:eastAsia="en-GB"/>
        </w:rPr>
      </w:pPr>
      <w:r w:rsidRPr="00424D6E">
        <w:rPr>
          <w:rFonts w:eastAsia="Times New Roman" w:cs="Helvetica"/>
          <w:sz w:val="22"/>
          <w:szCs w:val="22"/>
          <w:lang w:eastAsia="en-GB"/>
        </w:rPr>
        <w:t xml:space="preserve">Information about the signs and symptoms of all types of diabetes can be found here:  </w:t>
      </w:r>
      <w:hyperlink r:id="rId12" w:history="1">
        <w:r w:rsidRPr="00424D6E">
          <w:rPr>
            <w:rStyle w:val="Hyperlink"/>
            <w:sz w:val="22"/>
            <w:szCs w:val="22"/>
            <w:lang w:eastAsia="en-GB"/>
          </w:rPr>
          <w:t>https://www.diabetes.org.uk/diabetes-the-basics/diabetes-symptoms</w:t>
        </w:r>
      </w:hyperlink>
    </w:p>
    <w:p w:rsidR="00145FAE" w:rsidRPr="00424D6E" w:rsidRDefault="00145FAE" w:rsidP="008060D8">
      <w:pPr>
        <w:spacing w:before="375" w:after="375" w:line="276" w:lineRule="auto"/>
        <w:rPr>
          <w:rFonts w:eastAsia="Times New Roman" w:cs="Helvetica"/>
          <w:sz w:val="22"/>
          <w:szCs w:val="22"/>
          <w:lang w:eastAsia="en-GB"/>
        </w:rPr>
      </w:pPr>
      <w:r w:rsidRPr="00424D6E">
        <w:rPr>
          <w:rFonts w:eastAsia="Times New Roman" w:cs="Helvetica"/>
          <w:sz w:val="22"/>
          <w:szCs w:val="22"/>
          <w:lang w:eastAsia="en-GB"/>
        </w:rPr>
        <w:t xml:space="preserve">Find out more about DKA and what you can do to avoid it </w:t>
      </w:r>
      <w:r w:rsidR="00424D6E" w:rsidRPr="00424D6E">
        <w:rPr>
          <w:rFonts w:eastAsia="Times New Roman" w:cs="Helvetica"/>
          <w:sz w:val="22"/>
          <w:szCs w:val="22"/>
          <w:lang w:eastAsia="en-GB"/>
        </w:rPr>
        <w:t xml:space="preserve">here: </w:t>
      </w:r>
      <w:hyperlink r:id="rId13" w:history="1">
        <w:r w:rsidR="00424D6E" w:rsidRPr="00424D6E">
          <w:rPr>
            <w:rStyle w:val="Hyperlink"/>
            <w:sz w:val="22"/>
            <w:szCs w:val="22"/>
          </w:rPr>
          <w:t>https://www.diabetes.org.uk/guide-to-diabetes/complications/diabetic_ketoacidosis</w:t>
        </w:r>
      </w:hyperlink>
      <w:r w:rsidRPr="00424D6E">
        <w:rPr>
          <w:rFonts w:eastAsia="Times New Roman" w:cs="Helvetica"/>
          <w:sz w:val="22"/>
          <w:szCs w:val="22"/>
          <w:lang w:eastAsia="en-GB"/>
        </w:rPr>
        <w:t xml:space="preserve"> </w:t>
      </w:r>
    </w:p>
    <w:p w:rsidR="00D3368A" w:rsidRPr="00424D6E" w:rsidRDefault="00D3368A" w:rsidP="008060D8">
      <w:pPr>
        <w:spacing w:before="375" w:after="375" w:line="276" w:lineRule="auto"/>
        <w:rPr>
          <w:rFonts w:eastAsia="Times New Roman" w:cs="Helvetica"/>
          <w:sz w:val="22"/>
          <w:szCs w:val="22"/>
          <w:lang w:eastAsia="en-GB"/>
        </w:rPr>
      </w:pPr>
      <w:r w:rsidRPr="00424D6E">
        <w:rPr>
          <w:rFonts w:eastAsia="Times New Roman" w:cs="Helvetica"/>
          <w:sz w:val="22"/>
          <w:szCs w:val="22"/>
          <w:lang w:eastAsia="en-GB"/>
        </w:rPr>
        <w:t xml:space="preserve">Diabetes UK has also prepared up-to-date guidance to support anyone living with or affected by diabetes during the coronavirus </w:t>
      </w:r>
      <w:r w:rsidR="0056192E" w:rsidRPr="00424D6E">
        <w:rPr>
          <w:rFonts w:eastAsia="Times New Roman" w:cs="Helvetica"/>
          <w:sz w:val="22"/>
          <w:szCs w:val="22"/>
          <w:lang w:eastAsia="en-GB"/>
        </w:rPr>
        <w:t xml:space="preserve">epidemic, which can be found at: </w:t>
      </w:r>
      <w:hyperlink r:id="rId14" w:history="1">
        <w:r w:rsidR="00424D6E" w:rsidRPr="00424D6E">
          <w:rPr>
            <w:rStyle w:val="Hyperlink"/>
            <w:sz w:val="22"/>
            <w:szCs w:val="22"/>
          </w:rPr>
          <w:t>www.diabetes.org.uk/coronavirus</w:t>
        </w:r>
      </w:hyperlink>
      <w:r w:rsidRPr="00424D6E">
        <w:rPr>
          <w:rFonts w:eastAsia="Times New Roman" w:cs="Helvetica"/>
          <w:sz w:val="22"/>
          <w:szCs w:val="22"/>
          <w:lang w:eastAsia="en-GB"/>
        </w:rPr>
        <w:t xml:space="preserve"> </w:t>
      </w:r>
    </w:p>
    <w:p w:rsidR="00836BB0" w:rsidRDefault="00836BB0" w:rsidP="00554F70">
      <w:pPr>
        <w:jc w:val="center"/>
        <w:rPr>
          <w:b/>
          <w:sz w:val="22"/>
          <w:szCs w:val="22"/>
        </w:rPr>
      </w:pPr>
      <w:r w:rsidRPr="00424D6E">
        <w:rPr>
          <w:b/>
          <w:sz w:val="22"/>
          <w:szCs w:val="22"/>
        </w:rPr>
        <w:t>– ENDS –</w:t>
      </w:r>
    </w:p>
    <w:p w:rsidR="0034367E" w:rsidRPr="00424D6E" w:rsidRDefault="0034367E" w:rsidP="00554F70">
      <w:pPr>
        <w:jc w:val="center"/>
        <w:rPr>
          <w:b/>
          <w:sz w:val="22"/>
          <w:szCs w:val="22"/>
        </w:rPr>
      </w:pPr>
    </w:p>
    <w:p w:rsidR="00CC6870" w:rsidRDefault="0034367E" w:rsidP="00CC6870">
      <w:pPr>
        <w:rPr>
          <w:rFonts w:cs="Times New Roman"/>
          <w:b/>
          <w:sz w:val="22"/>
          <w:szCs w:val="22"/>
        </w:rPr>
      </w:pPr>
      <w:r w:rsidRPr="0034367E">
        <w:rPr>
          <w:rFonts w:cs="Times New Roman"/>
          <w:b/>
          <w:sz w:val="22"/>
          <w:szCs w:val="22"/>
        </w:rPr>
        <w:t xml:space="preserve">Spokespeople and case studies are available </w:t>
      </w:r>
      <w:r>
        <w:rPr>
          <w:rFonts w:cs="Times New Roman"/>
          <w:b/>
          <w:sz w:val="22"/>
          <w:szCs w:val="22"/>
        </w:rPr>
        <w:t>for interview upon request.</w:t>
      </w:r>
    </w:p>
    <w:p w:rsidR="0034367E" w:rsidRPr="0034367E" w:rsidRDefault="0034367E" w:rsidP="00CC6870">
      <w:pPr>
        <w:rPr>
          <w:rFonts w:cs="Times New Roman"/>
          <w:b/>
          <w:sz w:val="22"/>
          <w:szCs w:val="22"/>
        </w:rPr>
      </w:pPr>
    </w:p>
    <w:p w:rsidR="0056192E" w:rsidRPr="00424D6E" w:rsidRDefault="008060D8" w:rsidP="00CC6870">
      <w:pPr>
        <w:rPr>
          <w:rFonts w:cs="Times New Roman"/>
          <w:sz w:val="22"/>
          <w:szCs w:val="22"/>
        </w:rPr>
      </w:pPr>
      <w:r w:rsidRPr="00424D6E">
        <w:rPr>
          <w:rFonts w:cs="Times New Roman"/>
          <w:sz w:val="22"/>
          <w:szCs w:val="22"/>
        </w:rPr>
        <w:t>***</w:t>
      </w:r>
      <w:r w:rsidR="00CC6870" w:rsidRPr="00424D6E">
        <w:rPr>
          <w:rFonts w:cs="Times New Roman"/>
          <w:sz w:val="22"/>
          <w:szCs w:val="22"/>
        </w:rPr>
        <w:t xml:space="preserve">Following recommendation from the NPDA we have used the National Paediatric Diabetes Audit Hospital admissions and complications reports 2011-2015 </w:t>
      </w:r>
      <w:r w:rsidRPr="00424D6E">
        <w:rPr>
          <w:rFonts w:cs="Times New Roman"/>
          <w:sz w:val="22"/>
          <w:szCs w:val="22"/>
        </w:rPr>
        <w:t xml:space="preserve">(published in July 2017) </w:t>
      </w:r>
      <w:r w:rsidR="00CC6870" w:rsidRPr="00424D6E">
        <w:rPr>
          <w:rFonts w:cs="Times New Roman"/>
          <w:sz w:val="22"/>
          <w:szCs w:val="22"/>
        </w:rPr>
        <w:t>instead of the most recent audit due to data completeness and quality issues with incomplete submission of admission data by participating PDUs in the 2017/18 audit.</w:t>
      </w:r>
      <w:r w:rsidRPr="00424D6E">
        <w:rPr>
          <w:rFonts w:cs="Times New Roman"/>
          <w:sz w:val="22"/>
          <w:szCs w:val="22"/>
        </w:rPr>
        <w:t xml:space="preserve"> </w:t>
      </w:r>
    </w:p>
    <w:p w:rsidR="0056192E" w:rsidRPr="00424D6E" w:rsidRDefault="0056192E" w:rsidP="00CC6870">
      <w:pPr>
        <w:rPr>
          <w:rFonts w:cs="Times New Roman"/>
          <w:sz w:val="22"/>
          <w:szCs w:val="22"/>
        </w:rPr>
      </w:pPr>
    </w:p>
    <w:p w:rsidR="00CC6870" w:rsidRPr="00424D6E" w:rsidRDefault="00630B21" w:rsidP="00CC6870">
      <w:pPr>
        <w:rPr>
          <w:rFonts w:cs="Times New Roman"/>
          <w:sz w:val="22"/>
          <w:szCs w:val="22"/>
        </w:rPr>
      </w:pPr>
      <w:hyperlink r:id="rId15" w:history="1">
        <w:r w:rsidR="008060D8" w:rsidRPr="00424D6E">
          <w:rPr>
            <w:rStyle w:val="Hyperlink"/>
            <w:rFonts w:cs="Times New Roman"/>
            <w:sz w:val="22"/>
            <w:szCs w:val="22"/>
          </w:rPr>
          <w:t>https://www.rcpch.ac.uk/resources/national-paediatric-diabetes-audit-hospital-admissions-complications-reports-2011-2015</w:t>
        </w:r>
      </w:hyperlink>
    </w:p>
    <w:p w:rsidR="008060D8" w:rsidRPr="00424D6E" w:rsidRDefault="008060D8" w:rsidP="00CC6870">
      <w:pPr>
        <w:rPr>
          <w:rFonts w:cs="Times New Roman"/>
          <w:sz w:val="22"/>
          <w:szCs w:val="22"/>
        </w:rPr>
      </w:pPr>
    </w:p>
    <w:p w:rsidR="005E3292" w:rsidRPr="00424D6E" w:rsidRDefault="005E3292" w:rsidP="005736BA">
      <w:pPr>
        <w:rPr>
          <w:b/>
          <w:sz w:val="22"/>
          <w:szCs w:val="22"/>
        </w:rPr>
      </w:pPr>
      <w:r w:rsidRPr="00424D6E">
        <w:rPr>
          <w:b/>
          <w:sz w:val="22"/>
          <w:szCs w:val="22"/>
        </w:rPr>
        <w:lastRenderedPageBreak/>
        <w:t xml:space="preserve">Media enquiries:  </w:t>
      </w:r>
    </w:p>
    <w:p w:rsidR="005E3292" w:rsidRPr="00424D6E" w:rsidRDefault="005E3292" w:rsidP="005736BA">
      <w:pPr>
        <w:rPr>
          <w:sz w:val="22"/>
          <w:szCs w:val="22"/>
        </w:rPr>
      </w:pPr>
    </w:p>
    <w:p w:rsidR="00554F70" w:rsidRPr="00424D6E" w:rsidRDefault="00836BB0" w:rsidP="008C4F38">
      <w:pPr>
        <w:rPr>
          <w:sz w:val="22"/>
          <w:szCs w:val="22"/>
        </w:rPr>
      </w:pPr>
      <w:r w:rsidRPr="00424D6E">
        <w:rPr>
          <w:sz w:val="22"/>
          <w:szCs w:val="22"/>
        </w:rPr>
        <w:t>For further media information please contact Diabetes UK</w:t>
      </w:r>
      <w:r w:rsidR="008C4F38" w:rsidRPr="00424D6E">
        <w:rPr>
          <w:sz w:val="22"/>
          <w:szCs w:val="22"/>
        </w:rPr>
        <w:t>’s m</w:t>
      </w:r>
      <w:r w:rsidRPr="00424D6E">
        <w:rPr>
          <w:sz w:val="22"/>
          <w:szCs w:val="22"/>
        </w:rPr>
        <w:t xml:space="preserve">edia </w:t>
      </w:r>
      <w:r w:rsidR="008C4F38" w:rsidRPr="00424D6E">
        <w:rPr>
          <w:sz w:val="22"/>
          <w:szCs w:val="22"/>
        </w:rPr>
        <w:t>r</w:t>
      </w:r>
      <w:r w:rsidRPr="00424D6E">
        <w:rPr>
          <w:sz w:val="22"/>
          <w:szCs w:val="22"/>
        </w:rPr>
        <w:t xml:space="preserve">elations </w:t>
      </w:r>
      <w:r w:rsidR="008C4F38" w:rsidRPr="00424D6E">
        <w:rPr>
          <w:sz w:val="22"/>
          <w:szCs w:val="22"/>
        </w:rPr>
        <w:t>t</w:t>
      </w:r>
      <w:r w:rsidRPr="00424D6E">
        <w:rPr>
          <w:sz w:val="22"/>
          <w:szCs w:val="22"/>
        </w:rPr>
        <w:t>eam on 020</w:t>
      </w:r>
      <w:r w:rsidR="008C4F38" w:rsidRPr="00424D6E">
        <w:rPr>
          <w:sz w:val="22"/>
          <w:szCs w:val="22"/>
        </w:rPr>
        <w:t> </w:t>
      </w:r>
      <w:r w:rsidRPr="00424D6E">
        <w:rPr>
          <w:sz w:val="22"/>
          <w:szCs w:val="22"/>
        </w:rPr>
        <w:t>7424</w:t>
      </w:r>
      <w:r w:rsidR="008C4F38" w:rsidRPr="00424D6E">
        <w:rPr>
          <w:sz w:val="22"/>
          <w:szCs w:val="22"/>
        </w:rPr>
        <w:t> </w:t>
      </w:r>
      <w:r w:rsidRPr="00424D6E">
        <w:rPr>
          <w:sz w:val="22"/>
          <w:szCs w:val="22"/>
        </w:rPr>
        <w:t xml:space="preserve">1165 or email </w:t>
      </w:r>
      <w:hyperlink r:id="rId16" w:history="1">
        <w:r w:rsidR="004C3280" w:rsidRPr="00424D6E">
          <w:rPr>
            <w:rStyle w:val="Hyperlink"/>
            <w:rFonts w:cs="Arial"/>
            <w:sz w:val="22"/>
            <w:szCs w:val="22"/>
          </w:rPr>
          <w:t>pressteam@diabetes.org.uk</w:t>
        </w:r>
      </w:hyperlink>
      <w:r w:rsidR="008C4F38" w:rsidRPr="00424D6E">
        <w:rPr>
          <w:sz w:val="22"/>
          <w:szCs w:val="22"/>
        </w:rPr>
        <w:t>. F</w:t>
      </w:r>
      <w:r w:rsidRPr="00424D6E">
        <w:rPr>
          <w:sz w:val="22"/>
          <w:szCs w:val="22"/>
        </w:rPr>
        <w:t>or urgent out of hours media enquiries only please call 077</w:t>
      </w:r>
      <w:r w:rsidR="008C4F38" w:rsidRPr="00424D6E">
        <w:rPr>
          <w:sz w:val="22"/>
          <w:szCs w:val="22"/>
        </w:rPr>
        <w:t> </w:t>
      </w:r>
      <w:r w:rsidRPr="00424D6E">
        <w:rPr>
          <w:sz w:val="22"/>
          <w:szCs w:val="22"/>
        </w:rPr>
        <w:t>111</w:t>
      </w:r>
      <w:r w:rsidR="008C4F38" w:rsidRPr="00424D6E">
        <w:rPr>
          <w:sz w:val="22"/>
          <w:szCs w:val="22"/>
        </w:rPr>
        <w:t> </w:t>
      </w:r>
      <w:r w:rsidRPr="00424D6E">
        <w:rPr>
          <w:sz w:val="22"/>
          <w:szCs w:val="22"/>
        </w:rPr>
        <w:t xml:space="preserve">76028. </w:t>
      </w:r>
    </w:p>
    <w:p w:rsidR="00EC162D" w:rsidRPr="00424D6E" w:rsidRDefault="00EC162D" w:rsidP="008C4F38">
      <w:pPr>
        <w:rPr>
          <w:sz w:val="22"/>
          <w:szCs w:val="22"/>
        </w:rPr>
      </w:pPr>
    </w:p>
    <w:p w:rsidR="00EC162D" w:rsidRPr="00424D6E" w:rsidRDefault="00EC162D" w:rsidP="00EC162D">
      <w:pPr>
        <w:rPr>
          <w:sz w:val="22"/>
          <w:szCs w:val="22"/>
        </w:rPr>
      </w:pPr>
      <w:r w:rsidRPr="00424D6E">
        <w:rPr>
          <w:b/>
          <w:sz w:val="22"/>
          <w:szCs w:val="22"/>
        </w:rPr>
        <w:t>Notes to editors:</w:t>
      </w:r>
    </w:p>
    <w:p w:rsidR="00B57181" w:rsidRPr="00424D6E" w:rsidRDefault="00B57181" w:rsidP="00B57181">
      <w:pPr>
        <w:autoSpaceDE w:val="0"/>
        <w:autoSpaceDN w:val="0"/>
        <w:spacing w:line="252" w:lineRule="auto"/>
        <w:ind w:left="360" w:hanging="360"/>
        <w:rPr>
          <w:rFonts w:cs="Times New Roman"/>
          <w:sz w:val="22"/>
          <w:szCs w:val="22"/>
          <w:lang w:eastAsia="en-GB"/>
        </w:rPr>
      </w:pPr>
    </w:p>
    <w:p w:rsidR="00B57181" w:rsidRPr="00424D6E" w:rsidRDefault="00B57181" w:rsidP="00B57181">
      <w:pPr>
        <w:autoSpaceDE w:val="0"/>
        <w:autoSpaceDN w:val="0"/>
        <w:spacing w:line="252" w:lineRule="auto"/>
        <w:ind w:left="360" w:hanging="360"/>
        <w:rPr>
          <w:rFonts w:cs="Times New Roman"/>
          <w:sz w:val="22"/>
          <w:szCs w:val="22"/>
          <w:lang w:eastAsia="en-GB"/>
        </w:rPr>
      </w:pPr>
      <w:r w:rsidRPr="00424D6E">
        <w:rPr>
          <w:rFonts w:cs="Times New Roman"/>
          <w:sz w:val="22"/>
          <w:szCs w:val="22"/>
          <w:lang w:eastAsia="en-GB"/>
        </w:rPr>
        <w:t xml:space="preserve">1.   Diabetes UK’s aim is creating a world where diabetes can do no harm. Diabetes is the most devastating and fastest growing health crisis of our time, affecting more people than any other serious health condition in the UK - more than dementia and cancer combined. There is currently no known cure for any type of diabetes. With the right treatment, knowledge and support people living with diabetes can lead a long, full and healthy life. For more information about diabetes and the charity’s work, visit </w:t>
      </w:r>
      <w:hyperlink r:id="rId17" w:history="1">
        <w:r w:rsidRPr="00424D6E">
          <w:rPr>
            <w:rStyle w:val="Hyperlink"/>
            <w:rFonts w:cs="Times New Roman"/>
            <w:color w:val="0563C1"/>
            <w:sz w:val="22"/>
            <w:szCs w:val="22"/>
            <w:lang w:eastAsia="en-GB"/>
          </w:rPr>
          <w:t>www.diabetes.org.uk</w:t>
        </w:r>
      </w:hyperlink>
      <w:r w:rsidRPr="00424D6E">
        <w:rPr>
          <w:rFonts w:cs="Times New Roman"/>
          <w:sz w:val="22"/>
          <w:szCs w:val="22"/>
          <w:lang w:eastAsia="en-GB"/>
        </w:rPr>
        <w:t xml:space="preserve">   </w:t>
      </w:r>
    </w:p>
    <w:p w:rsidR="00B57181" w:rsidRPr="00424D6E" w:rsidRDefault="00B57181" w:rsidP="00B57181">
      <w:pPr>
        <w:autoSpaceDE w:val="0"/>
        <w:autoSpaceDN w:val="0"/>
        <w:spacing w:line="252" w:lineRule="auto"/>
        <w:ind w:left="360"/>
        <w:rPr>
          <w:rFonts w:cs="Times New Roman"/>
          <w:sz w:val="22"/>
          <w:szCs w:val="22"/>
          <w:lang w:eastAsia="en-GB"/>
        </w:rPr>
      </w:pPr>
      <w:r w:rsidRPr="00424D6E">
        <w:rPr>
          <w:rFonts w:cs="Times New Roman"/>
          <w:sz w:val="22"/>
          <w:szCs w:val="22"/>
          <w:lang w:eastAsia="en-GB"/>
        </w:rPr>
        <w:t> </w:t>
      </w:r>
    </w:p>
    <w:p w:rsidR="00B57181" w:rsidRPr="00424D6E" w:rsidRDefault="00B57181" w:rsidP="00B57181">
      <w:pPr>
        <w:autoSpaceDE w:val="0"/>
        <w:autoSpaceDN w:val="0"/>
        <w:spacing w:line="252" w:lineRule="auto"/>
        <w:ind w:left="360" w:hanging="360"/>
        <w:rPr>
          <w:rFonts w:cs="Times New Roman"/>
          <w:sz w:val="22"/>
          <w:szCs w:val="22"/>
          <w:lang w:eastAsia="en-GB"/>
        </w:rPr>
      </w:pPr>
      <w:r w:rsidRPr="00424D6E">
        <w:rPr>
          <w:rFonts w:cs="Times New Roman"/>
          <w:sz w:val="22"/>
          <w:szCs w:val="22"/>
          <w:lang w:eastAsia="en-GB"/>
        </w:rPr>
        <w:t>2.   Diabetes is a condition where there is too much glucose in the blood because the body cannot use it prope</w:t>
      </w:r>
      <w:r w:rsidR="000C4B64" w:rsidRPr="00424D6E">
        <w:rPr>
          <w:rFonts w:cs="Times New Roman"/>
          <w:sz w:val="22"/>
          <w:szCs w:val="22"/>
          <w:lang w:eastAsia="en-GB"/>
        </w:rPr>
        <w:t>rly. If not managed well, both type 1 and t</w:t>
      </w:r>
      <w:r w:rsidRPr="00424D6E">
        <w:rPr>
          <w:rFonts w:cs="Times New Roman"/>
          <w:sz w:val="22"/>
          <w:szCs w:val="22"/>
          <w:lang w:eastAsia="en-GB"/>
        </w:rPr>
        <w:t xml:space="preserve">ype 2 diabetes can lead to devastating complications. Diabetes is one of the leading causes of preventable sight loss in people of working age in the UK and is a major cause of lower limb amputation, kidney failure and stroke.  </w:t>
      </w:r>
    </w:p>
    <w:p w:rsidR="00B57181" w:rsidRPr="00424D6E" w:rsidRDefault="00B57181" w:rsidP="00B57181">
      <w:pPr>
        <w:autoSpaceDE w:val="0"/>
        <w:autoSpaceDN w:val="0"/>
        <w:spacing w:line="252" w:lineRule="auto"/>
        <w:ind w:left="360"/>
        <w:rPr>
          <w:rFonts w:cs="Times New Roman"/>
          <w:sz w:val="22"/>
          <w:szCs w:val="22"/>
          <w:lang w:eastAsia="en-GB"/>
        </w:rPr>
      </w:pPr>
      <w:r w:rsidRPr="00424D6E">
        <w:rPr>
          <w:rFonts w:cs="Times New Roman"/>
          <w:sz w:val="22"/>
          <w:szCs w:val="22"/>
          <w:lang w:eastAsia="en-GB"/>
        </w:rPr>
        <w:t> </w:t>
      </w:r>
    </w:p>
    <w:p w:rsidR="00B57181" w:rsidRPr="00424D6E" w:rsidRDefault="00B57181" w:rsidP="00B57181">
      <w:pPr>
        <w:autoSpaceDE w:val="0"/>
        <w:autoSpaceDN w:val="0"/>
        <w:spacing w:line="252" w:lineRule="auto"/>
        <w:ind w:left="360" w:hanging="360"/>
        <w:rPr>
          <w:rFonts w:cs="Times New Roman"/>
          <w:sz w:val="22"/>
          <w:szCs w:val="22"/>
          <w:lang w:eastAsia="en-GB"/>
        </w:rPr>
      </w:pPr>
      <w:r w:rsidRPr="00424D6E">
        <w:rPr>
          <w:rFonts w:cs="Times New Roman"/>
          <w:sz w:val="22"/>
          <w:szCs w:val="22"/>
          <w:lang w:eastAsia="en-GB"/>
        </w:rPr>
        <w:t>3.   People with</w:t>
      </w:r>
      <w:r w:rsidR="000C4B64" w:rsidRPr="00424D6E">
        <w:rPr>
          <w:rFonts w:cs="Times New Roman"/>
          <w:b/>
          <w:bCs/>
          <w:sz w:val="22"/>
          <w:szCs w:val="22"/>
          <w:lang w:eastAsia="en-GB"/>
        </w:rPr>
        <w:t xml:space="preserve"> t</w:t>
      </w:r>
      <w:r w:rsidRPr="00424D6E">
        <w:rPr>
          <w:rFonts w:cs="Times New Roman"/>
          <w:b/>
          <w:bCs/>
          <w:sz w:val="22"/>
          <w:szCs w:val="22"/>
          <w:lang w:eastAsia="en-GB"/>
        </w:rPr>
        <w:t>ype 1 diabetes</w:t>
      </w:r>
      <w:r w:rsidRPr="00424D6E">
        <w:rPr>
          <w:rFonts w:cs="Times New Roman"/>
          <w:sz w:val="22"/>
          <w:szCs w:val="22"/>
          <w:lang w:eastAsia="en-GB"/>
        </w:rPr>
        <w:t xml:space="preserve"> cannot produce insulin. About 8 per cen</w:t>
      </w:r>
      <w:r w:rsidR="000C4B64" w:rsidRPr="00424D6E">
        <w:rPr>
          <w:rFonts w:cs="Times New Roman"/>
          <w:sz w:val="22"/>
          <w:szCs w:val="22"/>
          <w:lang w:eastAsia="en-GB"/>
        </w:rPr>
        <w:t>t of people with diabetes have t</w:t>
      </w:r>
      <w:r w:rsidRPr="00424D6E">
        <w:rPr>
          <w:rFonts w:cs="Times New Roman"/>
          <w:sz w:val="22"/>
          <w:szCs w:val="22"/>
          <w:lang w:eastAsia="en-GB"/>
        </w:rPr>
        <w:t>ype 1. No one knows exactly what causes it, but it’s not to do with being overweight and it isn’t currently preventable. It’s the most common type of diabetes in children and young adults, starting suddenly and getting worse quickly. Type 1 diabetes is treated by daily insulin doses – taken either by injections or via an insulin pump. It is also recommended to follow a healthy diet and take regular physical activity.</w:t>
      </w:r>
    </w:p>
    <w:p w:rsidR="00B57181" w:rsidRPr="00424D6E" w:rsidRDefault="00B57181" w:rsidP="00B57181">
      <w:pPr>
        <w:autoSpaceDE w:val="0"/>
        <w:autoSpaceDN w:val="0"/>
        <w:spacing w:line="252" w:lineRule="auto"/>
        <w:ind w:left="360"/>
        <w:rPr>
          <w:rFonts w:cs="Times New Roman"/>
          <w:sz w:val="22"/>
          <w:szCs w:val="22"/>
          <w:lang w:eastAsia="en-GB"/>
        </w:rPr>
      </w:pPr>
      <w:r w:rsidRPr="00424D6E">
        <w:rPr>
          <w:rFonts w:cs="Times New Roman"/>
          <w:sz w:val="22"/>
          <w:szCs w:val="22"/>
          <w:lang w:eastAsia="en-GB"/>
        </w:rPr>
        <w:t> </w:t>
      </w:r>
    </w:p>
    <w:p w:rsidR="00B57181" w:rsidRPr="00424D6E" w:rsidRDefault="00B57181" w:rsidP="00B57181">
      <w:pPr>
        <w:autoSpaceDE w:val="0"/>
        <w:autoSpaceDN w:val="0"/>
        <w:spacing w:line="252" w:lineRule="auto"/>
        <w:ind w:left="360" w:hanging="360"/>
        <w:rPr>
          <w:rFonts w:cs="Times New Roman"/>
          <w:sz w:val="22"/>
          <w:szCs w:val="22"/>
          <w:lang w:eastAsia="en-GB"/>
        </w:rPr>
      </w:pPr>
      <w:r w:rsidRPr="00424D6E">
        <w:rPr>
          <w:rFonts w:cs="Times New Roman"/>
          <w:sz w:val="22"/>
          <w:szCs w:val="22"/>
          <w:lang w:eastAsia="en-GB"/>
        </w:rPr>
        <w:t>4.   People with</w:t>
      </w:r>
      <w:r w:rsidR="000C4B64" w:rsidRPr="00424D6E">
        <w:rPr>
          <w:rFonts w:cs="Times New Roman"/>
          <w:b/>
          <w:bCs/>
          <w:sz w:val="22"/>
          <w:szCs w:val="22"/>
          <w:lang w:eastAsia="en-GB"/>
        </w:rPr>
        <w:t xml:space="preserve"> t</w:t>
      </w:r>
      <w:r w:rsidRPr="00424D6E">
        <w:rPr>
          <w:rFonts w:cs="Times New Roman"/>
          <w:b/>
          <w:bCs/>
          <w:sz w:val="22"/>
          <w:szCs w:val="22"/>
          <w:lang w:eastAsia="en-GB"/>
        </w:rPr>
        <w:t xml:space="preserve">ype 2 diabetes </w:t>
      </w:r>
      <w:r w:rsidRPr="00424D6E">
        <w:rPr>
          <w:rFonts w:cs="Times New Roman"/>
          <w:sz w:val="22"/>
          <w:szCs w:val="22"/>
          <w:lang w:eastAsia="en-GB"/>
        </w:rPr>
        <w:t xml:space="preserve">don’t produce enough insulin or the insulin they produce doesn’t work properly (known as insulin resistance). Around 90 per cent of people with diabetes have </w:t>
      </w:r>
      <w:r w:rsidR="000C4B64" w:rsidRPr="00424D6E">
        <w:rPr>
          <w:rFonts w:cs="Times New Roman"/>
          <w:sz w:val="22"/>
          <w:szCs w:val="22"/>
          <w:lang w:eastAsia="en-GB"/>
        </w:rPr>
        <w:t>type 2. They might get t</w:t>
      </w:r>
      <w:r w:rsidRPr="00424D6E">
        <w:rPr>
          <w:rFonts w:cs="Times New Roman"/>
          <w:sz w:val="22"/>
          <w:szCs w:val="22"/>
          <w:lang w:eastAsia="en-GB"/>
        </w:rPr>
        <w:t>ype 2 diabetes because of their family history, age and ethnic background puts them at increased risk. Th</w:t>
      </w:r>
      <w:r w:rsidR="000C4B64" w:rsidRPr="00424D6E">
        <w:rPr>
          <w:rFonts w:cs="Times New Roman"/>
          <w:sz w:val="22"/>
          <w:szCs w:val="22"/>
          <w:lang w:eastAsia="en-GB"/>
        </w:rPr>
        <w:t>ey are also more likely to get t</w:t>
      </w:r>
      <w:r w:rsidRPr="00424D6E">
        <w:rPr>
          <w:rFonts w:cs="Times New Roman"/>
          <w:sz w:val="22"/>
          <w:szCs w:val="22"/>
          <w:lang w:eastAsia="en-GB"/>
        </w:rPr>
        <w:t>ype 2 diabetes if they are overweight. It starts gradually, usually later in life, and it can be years before they realise they have it. Type 2 diabetes is treated with a healthy diet and increased physical activity. In addition, tablets and/or insulin can be required. </w:t>
      </w:r>
    </w:p>
    <w:p w:rsidR="00B57181" w:rsidRPr="00424D6E" w:rsidRDefault="00B57181" w:rsidP="00B57181">
      <w:pPr>
        <w:autoSpaceDE w:val="0"/>
        <w:autoSpaceDN w:val="0"/>
        <w:spacing w:line="252" w:lineRule="auto"/>
        <w:ind w:left="360" w:hanging="360"/>
        <w:rPr>
          <w:rFonts w:cs="Times New Roman"/>
          <w:sz w:val="22"/>
          <w:szCs w:val="22"/>
          <w:lang w:eastAsia="en-GB"/>
        </w:rPr>
      </w:pPr>
    </w:p>
    <w:p w:rsidR="00B57181" w:rsidRPr="00424D6E" w:rsidRDefault="00B57181" w:rsidP="00B57181">
      <w:pPr>
        <w:ind w:left="360" w:hanging="360"/>
        <w:rPr>
          <w:rFonts w:cs="Times New Roman"/>
          <w:sz w:val="22"/>
          <w:szCs w:val="22"/>
          <w:lang w:eastAsia="en-GB"/>
        </w:rPr>
      </w:pPr>
      <w:r w:rsidRPr="00424D6E">
        <w:rPr>
          <w:rFonts w:cs="Times New Roman"/>
          <w:sz w:val="22"/>
          <w:szCs w:val="22"/>
          <w:lang w:eastAsia="en-GB"/>
        </w:rPr>
        <w:t xml:space="preserve">5.   About 2 per cent of people have </w:t>
      </w:r>
      <w:r w:rsidRPr="00424D6E">
        <w:rPr>
          <w:rFonts w:cs="Times New Roman"/>
          <w:b/>
          <w:bCs/>
          <w:sz w:val="22"/>
          <w:szCs w:val="22"/>
          <w:lang w:eastAsia="en-GB"/>
        </w:rPr>
        <w:t>other types of diabetes</w:t>
      </w:r>
      <w:r w:rsidRPr="00424D6E">
        <w:rPr>
          <w:rFonts w:cs="Times New Roman"/>
          <w:sz w:val="22"/>
          <w:szCs w:val="22"/>
          <w:lang w:eastAsia="en-GB"/>
        </w:rPr>
        <w:t>. Other types include 11 different forms of monogenic diabetes, cystic fibrosis related diabetes and diabetes caused by rare syndromes. Certain medication such as steroids and antipsychotics, surgery or hormonal imbalances could also lead to other types of diabetes.  </w:t>
      </w:r>
    </w:p>
    <w:p w:rsidR="00B57181" w:rsidRPr="00424D6E" w:rsidRDefault="00B57181" w:rsidP="00B57181">
      <w:pPr>
        <w:autoSpaceDE w:val="0"/>
        <w:autoSpaceDN w:val="0"/>
        <w:spacing w:line="252" w:lineRule="auto"/>
        <w:rPr>
          <w:rFonts w:cs="Times New Roman"/>
          <w:sz w:val="22"/>
          <w:szCs w:val="22"/>
          <w:lang w:eastAsia="en-GB"/>
        </w:rPr>
      </w:pPr>
      <w:r w:rsidRPr="00424D6E">
        <w:rPr>
          <w:rFonts w:cs="Times New Roman"/>
          <w:sz w:val="22"/>
          <w:szCs w:val="22"/>
          <w:lang w:eastAsia="en-GB"/>
        </w:rPr>
        <w:t> </w:t>
      </w:r>
    </w:p>
    <w:p w:rsidR="00B57181" w:rsidRPr="00424D6E" w:rsidRDefault="00B57181" w:rsidP="00B57181">
      <w:pPr>
        <w:autoSpaceDE w:val="0"/>
        <w:autoSpaceDN w:val="0"/>
        <w:spacing w:line="252" w:lineRule="auto"/>
        <w:rPr>
          <w:rFonts w:cs="Times New Roman"/>
          <w:sz w:val="22"/>
          <w:szCs w:val="22"/>
          <w:lang w:eastAsia="en-GB"/>
        </w:rPr>
      </w:pPr>
      <w:r w:rsidRPr="00424D6E">
        <w:rPr>
          <w:rFonts w:cs="Times New Roman"/>
          <w:sz w:val="22"/>
          <w:szCs w:val="22"/>
          <w:lang w:eastAsia="en-GB"/>
        </w:rPr>
        <w:t xml:space="preserve">For more information on reporting on diabetes, download our journalists’ guide: </w:t>
      </w:r>
      <w:hyperlink r:id="rId18" w:history="1">
        <w:r w:rsidRPr="00424D6E">
          <w:rPr>
            <w:rStyle w:val="Hyperlink"/>
            <w:rFonts w:cs="Times New Roman"/>
            <w:color w:val="0563C1"/>
            <w:sz w:val="22"/>
            <w:szCs w:val="22"/>
            <w:lang w:eastAsia="en-GB"/>
          </w:rPr>
          <w:t>Diabetes in the News: A Guide for Journalists on Reporting on Diabetes</w:t>
        </w:r>
      </w:hyperlink>
      <w:r w:rsidRPr="00424D6E">
        <w:rPr>
          <w:rFonts w:cs="Times New Roman"/>
          <w:sz w:val="22"/>
          <w:szCs w:val="22"/>
          <w:lang w:eastAsia="en-GB"/>
        </w:rPr>
        <w:t xml:space="preserve"> (PDF, 3MB).</w:t>
      </w:r>
    </w:p>
    <w:sectPr w:rsidR="00B57181" w:rsidRPr="00424D6E" w:rsidSect="00210B42">
      <w:footerReference w:type="default" r:id="rId19"/>
      <w:headerReference w:type="first" r:id="rId20"/>
      <w:footerReference w:type="first" r:id="rId21"/>
      <w:pgSz w:w="11906" w:h="16838" w:code="9"/>
      <w:pgMar w:top="1418"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3F0" w:rsidRDefault="00A603F0" w:rsidP="00836BB0">
      <w:r>
        <w:separator/>
      </w:r>
    </w:p>
  </w:endnote>
  <w:endnote w:type="continuationSeparator" w:id="0">
    <w:p w:rsidR="00A603F0" w:rsidRDefault="00A603F0" w:rsidP="0083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640596"/>
      <w:docPartObj>
        <w:docPartGallery w:val="Page Numbers (Bottom of Page)"/>
        <w:docPartUnique/>
      </w:docPartObj>
    </w:sdtPr>
    <w:sdtEndPr>
      <w:rPr>
        <w:noProof/>
      </w:rPr>
    </w:sdtEndPr>
    <w:sdtContent>
      <w:p w:rsidR="00836BB0" w:rsidRDefault="00836BB0">
        <w:pPr>
          <w:pStyle w:val="Footer"/>
          <w:jc w:val="center"/>
        </w:pPr>
        <w:r>
          <w:fldChar w:fldCharType="begin"/>
        </w:r>
        <w:r>
          <w:instrText xml:space="preserve"> PAGE   \* MERGEFORMAT </w:instrText>
        </w:r>
        <w:r>
          <w:fldChar w:fldCharType="separate"/>
        </w:r>
        <w:r w:rsidR="00630B21">
          <w:rPr>
            <w:noProof/>
          </w:rPr>
          <w:t>3</w:t>
        </w:r>
        <w:r>
          <w:rPr>
            <w:noProof/>
          </w:rPr>
          <w:fldChar w:fldCharType="end"/>
        </w:r>
      </w:p>
    </w:sdtContent>
  </w:sdt>
  <w:p w:rsidR="00836BB0" w:rsidRDefault="00836B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032944"/>
      <w:docPartObj>
        <w:docPartGallery w:val="Page Numbers (Bottom of Page)"/>
        <w:docPartUnique/>
      </w:docPartObj>
    </w:sdtPr>
    <w:sdtEndPr>
      <w:rPr>
        <w:noProof/>
      </w:rPr>
    </w:sdtEndPr>
    <w:sdtContent>
      <w:p w:rsidR="00210B42" w:rsidRDefault="00210B42">
        <w:pPr>
          <w:pStyle w:val="Footer"/>
          <w:jc w:val="center"/>
        </w:pPr>
        <w:r>
          <w:fldChar w:fldCharType="begin"/>
        </w:r>
        <w:r>
          <w:instrText xml:space="preserve"> PAGE   \* MERGEFORMAT </w:instrText>
        </w:r>
        <w:r>
          <w:fldChar w:fldCharType="separate"/>
        </w:r>
        <w:r w:rsidR="000D1505">
          <w:rPr>
            <w:noProof/>
          </w:rPr>
          <w:t>1</w:t>
        </w:r>
        <w:r>
          <w:rPr>
            <w:noProof/>
          </w:rPr>
          <w:fldChar w:fldCharType="end"/>
        </w:r>
      </w:p>
    </w:sdtContent>
  </w:sdt>
  <w:p w:rsidR="00210B42" w:rsidRDefault="00210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3F0" w:rsidRDefault="00A603F0" w:rsidP="00836BB0">
      <w:r>
        <w:separator/>
      </w:r>
    </w:p>
  </w:footnote>
  <w:footnote w:type="continuationSeparator" w:id="0">
    <w:p w:rsidR="00A603F0" w:rsidRDefault="00A603F0" w:rsidP="00836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53" w:rsidRDefault="005736BA" w:rsidP="0006217C">
    <w:pPr>
      <w:pStyle w:val="Header"/>
      <w:tabs>
        <w:tab w:val="clear" w:pos="4513"/>
        <w:tab w:val="clear" w:pos="9026"/>
        <w:tab w:val="left" w:pos="1908"/>
      </w:tabs>
      <w:ind w:left="5760"/>
    </w:pPr>
    <w:r>
      <w:rPr>
        <w:noProof/>
        <w:lang w:eastAsia="en-GB"/>
      </w:rPr>
      <w:drawing>
        <wp:anchor distT="0" distB="0" distL="114300" distR="114300" simplePos="0" relativeHeight="251661312" behindDoc="0" locked="0" layoutInCell="1" allowOverlap="1" wp14:anchorId="50F1913C" wp14:editId="3708F57B">
          <wp:simplePos x="0" y="0"/>
          <wp:positionH relativeFrom="column">
            <wp:posOffset>-41910</wp:posOffset>
          </wp:positionH>
          <wp:positionV relativeFrom="paragraph">
            <wp:posOffset>271145</wp:posOffset>
          </wp:positionV>
          <wp:extent cx="2429933" cy="373063"/>
          <wp:effectExtent l="19050" t="0" r="8467" b="0"/>
          <wp:wrapNone/>
          <wp:docPr id="90" name="Picture 90" descr="PRelea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lease logo.jpg"/>
                  <pic:cNvPicPr/>
                </pic:nvPicPr>
                <pic:blipFill>
                  <a:blip r:embed="rId1"/>
                  <a:stretch>
                    <a:fillRect/>
                  </a:stretch>
                </pic:blipFill>
                <pic:spPr>
                  <a:xfrm>
                    <a:off x="0" y="0"/>
                    <a:ext cx="2429933" cy="373063"/>
                  </a:xfrm>
                  <a:prstGeom prst="rect">
                    <a:avLst/>
                  </a:prstGeom>
                </pic:spPr>
              </pic:pic>
            </a:graphicData>
          </a:graphic>
        </wp:anchor>
      </w:drawing>
    </w:r>
    <w:r w:rsidR="0006217C" w:rsidRPr="0006217C">
      <w:rPr>
        <w:noProof/>
        <w:lang w:eastAsia="en-GB"/>
      </w:rPr>
      <w:drawing>
        <wp:inline distT="0" distB="0" distL="0" distR="0" wp14:anchorId="3CAB3725" wp14:editId="7F1EDCE1">
          <wp:extent cx="2643187" cy="857250"/>
          <wp:effectExtent l="0" t="0" r="5080" b="0"/>
          <wp:docPr id="1" name="Picture 1" descr="\\GS1DUKFILV01\profiledata$\gabrielr\TSFolder_RedirectXA65$\MyDocuments\My Pictures\Logo new strap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1DUKFILV01\profiledata$\gabrielr\TSFolder_RedirectXA65$\MyDocuments\My Pictures\Logo new strap 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6352" cy="868006"/>
                  </a:xfrm>
                  <a:prstGeom prst="rect">
                    <a:avLst/>
                  </a:prstGeom>
                  <a:noFill/>
                  <a:ln>
                    <a:noFill/>
                  </a:ln>
                </pic:spPr>
              </pic:pic>
            </a:graphicData>
          </a:graphic>
        </wp:inline>
      </w:drawing>
    </w:r>
  </w:p>
  <w:p w:rsidR="00836BB0" w:rsidRDefault="00836BB0" w:rsidP="00210B42">
    <w:pPr>
      <w:pStyle w:val="Header"/>
      <w:tabs>
        <w:tab w:val="clear" w:pos="4513"/>
        <w:tab w:val="clear" w:pos="9026"/>
        <w:tab w:val="left" w:pos="190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C73"/>
    <w:multiLevelType w:val="hybridMultilevel"/>
    <w:tmpl w:val="57D4D590"/>
    <w:lvl w:ilvl="0" w:tplc="A5B0EB16">
      <w:start w:val="1"/>
      <w:numFmt w:val="decimal"/>
      <w:lvlText w:val="%1"/>
      <w:lvlJc w:val="left"/>
      <w:pPr>
        <w:ind w:left="720" w:hanging="360"/>
      </w:pPr>
      <w:rPr>
        <w:rFonts w:ascii="Arial" w:hAnsi="Arial" w:hint="default"/>
        <w:b/>
        <w:i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46124"/>
    <w:multiLevelType w:val="hybridMultilevel"/>
    <w:tmpl w:val="1EF4C95A"/>
    <w:lvl w:ilvl="0" w:tplc="67F24002">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6547C"/>
    <w:multiLevelType w:val="hybridMultilevel"/>
    <w:tmpl w:val="BF12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91722"/>
    <w:multiLevelType w:val="hybridMultilevel"/>
    <w:tmpl w:val="6C7A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95F2A"/>
    <w:multiLevelType w:val="hybridMultilevel"/>
    <w:tmpl w:val="2242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7264B"/>
    <w:multiLevelType w:val="hybridMultilevel"/>
    <w:tmpl w:val="3C2A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8102AB"/>
    <w:multiLevelType w:val="hybridMultilevel"/>
    <w:tmpl w:val="ED3E07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FEF5063"/>
    <w:multiLevelType w:val="hybridMultilevel"/>
    <w:tmpl w:val="97BCB6C2"/>
    <w:lvl w:ilvl="0" w:tplc="96F0213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B0"/>
    <w:rsid w:val="00010CF7"/>
    <w:rsid w:val="0001533C"/>
    <w:rsid w:val="000230C0"/>
    <w:rsid w:val="00026603"/>
    <w:rsid w:val="00040AE0"/>
    <w:rsid w:val="000573CB"/>
    <w:rsid w:val="0006217C"/>
    <w:rsid w:val="000C4B64"/>
    <w:rsid w:val="000C57E1"/>
    <w:rsid w:val="000D1505"/>
    <w:rsid w:val="000E2C9C"/>
    <w:rsid w:val="001342A6"/>
    <w:rsid w:val="001400A6"/>
    <w:rsid w:val="00145FAE"/>
    <w:rsid w:val="0016478A"/>
    <w:rsid w:val="0018525D"/>
    <w:rsid w:val="001872A8"/>
    <w:rsid w:val="001A0967"/>
    <w:rsid w:val="001B2553"/>
    <w:rsid w:val="001C33D7"/>
    <w:rsid w:val="001E66CC"/>
    <w:rsid w:val="001F5833"/>
    <w:rsid w:val="001F77E8"/>
    <w:rsid w:val="00210B42"/>
    <w:rsid w:val="002C383D"/>
    <w:rsid w:val="002D4BC7"/>
    <w:rsid w:val="002D6934"/>
    <w:rsid w:val="002D75C4"/>
    <w:rsid w:val="002F48C4"/>
    <w:rsid w:val="002F5565"/>
    <w:rsid w:val="0030090A"/>
    <w:rsid w:val="0030163A"/>
    <w:rsid w:val="00331F7B"/>
    <w:rsid w:val="0034367E"/>
    <w:rsid w:val="00361E98"/>
    <w:rsid w:val="003F5EBE"/>
    <w:rsid w:val="003F6653"/>
    <w:rsid w:val="00406957"/>
    <w:rsid w:val="004110E8"/>
    <w:rsid w:val="00424D6E"/>
    <w:rsid w:val="00462DD3"/>
    <w:rsid w:val="00475697"/>
    <w:rsid w:val="004A24F0"/>
    <w:rsid w:val="004C3280"/>
    <w:rsid w:val="004C6169"/>
    <w:rsid w:val="004E7DFD"/>
    <w:rsid w:val="004F0F24"/>
    <w:rsid w:val="00521872"/>
    <w:rsid w:val="0053214C"/>
    <w:rsid w:val="00554F70"/>
    <w:rsid w:val="0056192E"/>
    <w:rsid w:val="005736BA"/>
    <w:rsid w:val="005B04B0"/>
    <w:rsid w:val="005E30F3"/>
    <w:rsid w:val="005E3292"/>
    <w:rsid w:val="005E7F88"/>
    <w:rsid w:val="00630B21"/>
    <w:rsid w:val="00670D11"/>
    <w:rsid w:val="00675694"/>
    <w:rsid w:val="00680304"/>
    <w:rsid w:val="00680FE7"/>
    <w:rsid w:val="00685DD6"/>
    <w:rsid w:val="00694A0E"/>
    <w:rsid w:val="00695095"/>
    <w:rsid w:val="006C1B27"/>
    <w:rsid w:val="006C76B3"/>
    <w:rsid w:val="006E58EF"/>
    <w:rsid w:val="006F5CAB"/>
    <w:rsid w:val="006F7460"/>
    <w:rsid w:val="007078E5"/>
    <w:rsid w:val="00726475"/>
    <w:rsid w:val="00762054"/>
    <w:rsid w:val="0078727E"/>
    <w:rsid w:val="007B00F3"/>
    <w:rsid w:val="007B1AB5"/>
    <w:rsid w:val="007D008C"/>
    <w:rsid w:val="007F40B4"/>
    <w:rsid w:val="008060D8"/>
    <w:rsid w:val="00807161"/>
    <w:rsid w:val="00813732"/>
    <w:rsid w:val="00835E6A"/>
    <w:rsid w:val="00836BB0"/>
    <w:rsid w:val="00873A82"/>
    <w:rsid w:val="008C164E"/>
    <w:rsid w:val="008C4F38"/>
    <w:rsid w:val="008E5D8D"/>
    <w:rsid w:val="00903C55"/>
    <w:rsid w:val="00906CF4"/>
    <w:rsid w:val="00932838"/>
    <w:rsid w:val="00932A84"/>
    <w:rsid w:val="00932D04"/>
    <w:rsid w:val="00965D50"/>
    <w:rsid w:val="009666A2"/>
    <w:rsid w:val="00972939"/>
    <w:rsid w:val="00973543"/>
    <w:rsid w:val="00981C76"/>
    <w:rsid w:val="00A3640D"/>
    <w:rsid w:val="00A54D56"/>
    <w:rsid w:val="00A603F0"/>
    <w:rsid w:val="00AA1A40"/>
    <w:rsid w:val="00AB68B4"/>
    <w:rsid w:val="00AC166B"/>
    <w:rsid w:val="00B2188E"/>
    <w:rsid w:val="00B22868"/>
    <w:rsid w:val="00B233F1"/>
    <w:rsid w:val="00B23866"/>
    <w:rsid w:val="00B34F25"/>
    <w:rsid w:val="00B352A4"/>
    <w:rsid w:val="00B36372"/>
    <w:rsid w:val="00B36839"/>
    <w:rsid w:val="00B57181"/>
    <w:rsid w:val="00B700A5"/>
    <w:rsid w:val="00B720FC"/>
    <w:rsid w:val="00B725D7"/>
    <w:rsid w:val="00B926D0"/>
    <w:rsid w:val="00BA0B12"/>
    <w:rsid w:val="00BB3633"/>
    <w:rsid w:val="00BE364B"/>
    <w:rsid w:val="00BF1257"/>
    <w:rsid w:val="00C10F9D"/>
    <w:rsid w:val="00C37754"/>
    <w:rsid w:val="00C55BB9"/>
    <w:rsid w:val="00C74B88"/>
    <w:rsid w:val="00C86220"/>
    <w:rsid w:val="00CC3BB3"/>
    <w:rsid w:val="00CC6870"/>
    <w:rsid w:val="00CE0F98"/>
    <w:rsid w:val="00CE65D1"/>
    <w:rsid w:val="00CF40AF"/>
    <w:rsid w:val="00CF5508"/>
    <w:rsid w:val="00D24031"/>
    <w:rsid w:val="00D3368A"/>
    <w:rsid w:val="00D40128"/>
    <w:rsid w:val="00D5183C"/>
    <w:rsid w:val="00D90EA5"/>
    <w:rsid w:val="00DC011B"/>
    <w:rsid w:val="00DC6EB7"/>
    <w:rsid w:val="00DD0C7A"/>
    <w:rsid w:val="00DF74CC"/>
    <w:rsid w:val="00E17928"/>
    <w:rsid w:val="00E27162"/>
    <w:rsid w:val="00E3490D"/>
    <w:rsid w:val="00E72369"/>
    <w:rsid w:val="00E871F2"/>
    <w:rsid w:val="00EA6E7D"/>
    <w:rsid w:val="00EC162D"/>
    <w:rsid w:val="00EC205E"/>
    <w:rsid w:val="00F00B08"/>
    <w:rsid w:val="00F03079"/>
    <w:rsid w:val="00FE3036"/>
    <w:rsid w:val="00FE4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docId w15:val="{237C1243-7ECF-411A-B9B2-E450A7E8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38"/>
    <w:pPr>
      <w:spacing w:after="0" w:line="240" w:lineRule="auto"/>
    </w:pPr>
    <w:rPr>
      <w:rFonts w:ascii="HelveticaNeueLT Std" w:hAnsi="HelveticaNeueLT St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BB0"/>
    <w:pPr>
      <w:tabs>
        <w:tab w:val="center" w:pos="4513"/>
        <w:tab w:val="right" w:pos="9026"/>
      </w:tabs>
    </w:pPr>
  </w:style>
  <w:style w:type="character" w:customStyle="1" w:styleId="HeaderChar">
    <w:name w:val="Header Char"/>
    <w:basedOn w:val="DefaultParagraphFont"/>
    <w:link w:val="Header"/>
    <w:uiPriority w:val="99"/>
    <w:rsid w:val="00836BB0"/>
  </w:style>
  <w:style w:type="paragraph" w:styleId="Footer">
    <w:name w:val="footer"/>
    <w:basedOn w:val="Normal"/>
    <w:link w:val="FooterChar"/>
    <w:uiPriority w:val="99"/>
    <w:unhideWhenUsed/>
    <w:rsid w:val="00836BB0"/>
    <w:pPr>
      <w:tabs>
        <w:tab w:val="center" w:pos="4513"/>
        <w:tab w:val="right" w:pos="9026"/>
      </w:tabs>
    </w:pPr>
  </w:style>
  <w:style w:type="character" w:customStyle="1" w:styleId="FooterChar">
    <w:name w:val="Footer Char"/>
    <w:basedOn w:val="DefaultParagraphFont"/>
    <w:link w:val="Footer"/>
    <w:uiPriority w:val="99"/>
    <w:rsid w:val="00836BB0"/>
  </w:style>
  <w:style w:type="character" w:styleId="Hyperlink">
    <w:name w:val="Hyperlink"/>
    <w:basedOn w:val="DefaultParagraphFont"/>
    <w:uiPriority w:val="99"/>
    <w:unhideWhenUsed/>
    <w:rsid w:val="00836BB0"/>
    <w:rPr>
      <w:color w:val="0563C1" w:themeColor="hyperlink"/>
      <w:u w:val="single"/>
    </w:rPr>
  </w:style>
  <w:style w:type="paragraph" w:styleId="ListParagraph">
    <w:name w:val="List Paragraph"/>
    <w:basedOn w:val="Normal"/>
    <w:uiPriority w:val="34"/>
    <w:qFormat/>
    <w:rsid w:val="00836BB0"/>
    <w:pPr>
      <w:ind w:left="720"/>
      <w:contextualSpacing/>
    </w:pPr>
  </w:style>
  <w:style w:type="paragraph" w:styleId="BalloonText">
    <w:name w:val="Balloon Text"/>
    <w:basedOn w:val="Normal"/>
    <w:link w:val="BalloonTextChar"/>
    <w:uiPriority w:val="99"/>
    <w:semiHidden/>
    <w:unhideWhenUsed/>
    <w:rsid w:val="003F6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653"/>
    <w:rPr>
      <w:rFonts w:ascii="Segoe UI" w:hAnsi="Segoe UI" w:cs="Segoe UI"/>
      <w:sz w:val="18"/>
      <w:szCs w:val="18"/>
      <w:lang w:val="en-US"/>
    </w:rPr>
  </w:style>
  <w:style w:type="paragraph" w:styleId="Title">
    <w:name w:val="Title"/>
    <w:basedOn w:val="Normal"/>
    <w:next w:val="Normal"/>
    <w:link w:val="TitleChar"/>
    <w:uiPriority w:val="10"/>
    <w:qFormat/>
    <w:rsid w:val="005736BA"/>
    <w:pPr>
      <w:contextualSpacing/>
    </w:pPr>
    <w:rPr>
      <w:rFonts w:eastAsiaTheme="majorEastAsia" w:cstheme="majorBidi"/>
      <w:b/>
      <w:sz w:val="28"/>
      <w:szCs w:val="56"/>
    </w:rPr>
  </w:style>
  <w:style w:type="character" w:customStyle="1" w:styleId="TitleChar">
    <w:name w:val="Title Char"/>
    <w:basedOn w:val="DefaultParagraphFont"/>
    <w:link w:val="Title"/>
    <w:uiPriority w:val="10"/>
    <w:rsid w:val="005736BA"/>
    <w:rPr>
      <w:rFonts w:ascii="HelveticaNeueLT Std" w:eastAsiaTheme="majorEastAsia" w:hAnsi="HelveticaNeueLT Std" w:cstheme="majorBidi"/>
      <w:b/>
      <w:sz w:val="28"/>
      <w:szCs w:val="56"/>
    </w:rPr>
  </w:style>
  <w:style w:type="character" w:styleId="CommentReference">
    <w:name w:val="annotation reference"/>
    <w:basedOn w:val="DefaultParagraphFont"/>
    <w:uiPriority w:val="99"/>
    <w:semiHidden/>
    <w:unhideWhenUsed/>
    <w:rsid w:val="00BE364B"/>
    <w:rPr>
      <w:sz w:val="16"/>
      <w:szCs w:val="16"/>
    </w:rPr>
  </w:style>
  <w:style w:type="paragraph" w:styleId="CommentText">
    <w:name w:val="annotation text"/>
    <w:basedOn w:val="Normal"/>
    <w:link w:val="CommentTextChar"/>
    <w:uiPriority w:val="99"/>
    <w:semiHidden/>
    <w:unhideWhenUsed/>
    <w:rsid w:val="00BE364B"/>
    <w:rPr>
      <w:sz w:val="20"/>
      <w:szCs w:val="20"/>
    </w:rPr>
  </w:style>
  <w:style w:type="character" w:customStyle="1" w:styleId="CommentTextChar">
    <w:name w:val="Comment Text Char"/>
    <w:basedOn w:val="DefaultParagraphFont"/>
    <w:link w:val="CommentText"/>
    <w:uiPriority w:val="99"/>
    <w:semiHidden/>
    <w:rsid w:val="00BE364B"/>
    <w:rPr>
      <w:rFonts w:ascii="HelveticaNeueLT Std" w:hAnsi="HelveticaNeueLT Std"/>
      <w:sz w:val="20"/>
      <w:szCs w:val="20"/>
    </w:rPr>
  </w:style>
  <w:style w:type="paragraph" w:styleId="CommentSubject">
    <w:name w:val="annotation subject"/>
    <w:basedOn w:val="CommentText"/>
    <w:next w:val="CommentText"/>
    <w:link w:val="CommentSubjectChar"/>
    <w:uiPriority w:val="99"/>
    <w:semiHidden/>
    <w:unhideWhenUsed/>
    <w:rsid w:val="00BE364B"/>
    <w:rPr>
      <w:b/>
      <w:bCs/>
    </w:rPr>
  </w:style>
  <w:style w:type="character" w:customStyle="1" w:styleId="CommentSubjectChar">
    <w:name w:val="Comment Subject Char"/>
    <w:basedOn w:val="CommentTextChar"/>
    <w:link w:val="CommentSubject"/>
    <w:uiPriority w:val="99"/>
    <w:semiHidden/>
    <w:rsid w:val="00BE364B"/>
    <w:rPr>
      <w:rFonts w:ascii="HelveticaNeueLT Std" w:hAnsi="HelveticaNeueLT Std"/>
      <w:b/>
      <w:bCs/>
      <w:sz w:val="20"/>
      <w:szCs w:val="20"/>
    </w:rPr>
  </w:style>
  <w:style w:type="character" w:styleId="FollowedHyperlink">
    <w:name w:val="FollowedHyperlink"/>
    <w:basedOn w:val="DefaultParagraphFont"/>
    <w:uiPriority w:val="99"/>
    <w:semiHidden/>
    <w:unhideWhenUsed/>
    <w:rsid w:val="008060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7457">
      <w:bodyDiv w:val="1"/>
      <w:marLeft w:val="0"/>
      <w:marRight w:val="0"/>
      <w:marTop w:val="0"/>
      <w:marBottom w:val="0"/>
      <w:divBdr>
        <w:top w:val="none" w:sz="0" w:space="0" w:color="auto"/>
        <w:left w:val="none" w:sz="0" w:space="0" w:color="auto"/>
        <w:bottom w:val="none" w:sz="0" w:space="0" w:color="auto"/>
        <w:right w:val="none" w:sz="0" w:space="0" w:color="auto"/>
      </w:divBdr>
    </w:div>
    <w:div w:id="773674101">
      <w:bodyDiv w:val="1"/>
      <w:marLeft w:val="0"/>
      <w:marRight w:val="0"/>
      <w:marTop w:val="0"/>
      <w:marBottom w:val="0"/>
      <w:divBdr>
        <w:top w:val="none" w:sz="0" w:space="0" w:color="auto"/>
        <w:left w:val="none" w:sz="0" w:space="0" w:color="auto"/>
        <w:bottom w:val="none" w:sz="0" w:space="0" w:color="auto"/>
        <w:right w:val="none" w:sz="0" w:space="0" w:color="auto"/>
      </w:divBdr>
    </w:div>
    <w:div w:id="13452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iabetes.org.uk/guide-to-diabetes/complications/diabetic_ketoacidosis" TargetMode="External"/><Relationship Id="rId18" Type="http://schemas.openxmlformats.org/officeDocument/2006/relationships/hyperlink" Target="https://www.diabetes.org.uk/resources-s3/2018-08/A%20guide%20to%20reporting%20diabetes%20news_Diabetes%20UK_2018_1127.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diabetes.org.uk/diabetes-the-basics/diabetes-symptoms" TargetMode="External"/><Relationship Id="rId17" Type="http://schemas.openxmlformats.org/officeDocument/2006/relationships/hyperlink" Target="http://www.diabetes.org.uk" TargetMode="External"/><Relationship Id="rId2" Type="http://schemas.openxmlformats.org/officeDocument/2006/relationships/customXml" Target="../customXml/item2.xml"/><Relationship Id="rId16" Type="http://schemas.openxmlformats.org/officeDocument/2006/relationships/hyperlink" Target="mailto:pressteam@diabetes.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cpch.ac.uk/resources/national-paediatric-diabetes-audit-hospital-admissions-complications-reports-2011-2015"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abetes.org.uk/coronaviru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B3CB517A081E460680CFA31B7B86E8EE00934086AAAA2F6341AF6C1440F8B94B86" ma:contentTypeVersion="1" ma:contentTypeDescription="Doc Content Type" ma:contentTypeScope="" ma:versionID="f738d6fece17d1653109c8cac4a921ae">
  <xsd:schema xmlns:xsd="http://www.w3.org/2001/XMLSchema" xmlns:xs="http://www.w3.org/2001/XMLSchema" xmlns:p="http://schemas.microsoft.com/office/2006/metadata/properties" xmlns:ns2="6ed2fe1f-fda8-41a8-9389-9c980e73f792" xmlns:ns3="449a91da-2dbe-49fe-ab25-95a7ec0f4c2d" targetNamespace="http://schemas.microsoft.com/office/2006/metadata/properties" ma:root="true" ma:fieldsID="a9b88ef60d5b5a843fb0575dbe094607" ns2:_="" ns3:_="">
    <xsd:import namespace="6ed2fe1f-fda8-41a8-9389-9c980e73f792"/>
    <xsd:import namespace="449a91da-2dbe-49fe-ab25-95a7ec0f4c2d"/>
    <xsd:element name="properties">
      <xsd:complexType>
        <xsd:sequence>
          <xsd:element name="documentManagement">
            <xsd:complexType>
              <xsd:all>
                <xsd:element ref="ns2:_dlc_DocId" minOccurs="0"/>
                <xsd:element ref="ns2:_dlc_DocIdUrl" minOccurs="0"/>
                <xsd:element ref="ns2:_dlc_DocIdPersistId" minOccurs="0"/>
                <xsd:element ref="ns3:DocumentDescription" minOccurs="0"/>
                <xsd:element ref="ns3:DiabetesAuthor" minOccurs="0"/>
                <xsd:element ref="ns3:DateLastValidated" minOccurs="0"/>
                <xsd:element ref="ns3:DiabetesComments" minOccurs="0"/>
                <xsd:element ref="ns3:DiabetesKeywords" minOccurs="0"/>
                <xsd:element ref="ns2:OwnedByTeam" minOccurs="0"/>
                <xsd:element ref="ns2:Restriction" minOccurs="0"/>
                <xsd:element ref="ns3: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2fe1f-fda8-41a8-9389-9c980e73f7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wnedByTeam" ma:index="16" nillable="true" ma:displayName="Owned By Team" ma:list="{EDA1E2EB-25B1-4FFD-A1B5-21570461A5EF}" ma:internalName="OwnedByTeam" ma:showField="Title" ma:web="{6ed2fe1f-fda8-41a8-9389-9c980e73f792}">
      <xsd:simpleType>
        <xsd:restriction base="dms:Lookup"/>
      </xsd:simpleType>
    </xsd:element>
    <xsd:element name="Restriction" ma:index="17" nillable="true" ma:displayName="Restriction" ma:list="{F8202360-D2FB-414A-8204-147338272CE4}" ma:internalName="Restriction" ma:showField="Title" ma:web="{6ed2fe1f-fda8-41a8-9389-9c980e73f79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9a91da-2dbe-49fe-ab25-95a7ec0f4c2d" elementFormDefault="qualified">
    <xsd:import namespace="http://schemas.microsoft.com/office/2006/documentManagement/types"/>
    <xsd:import namespace="http://schemas.microsoft.com/office/infopath/2007/PartnerControls"/>
    <xsd:element name="DocumentDescription" ma:index="11" nillable="true" ma:displayName="Document Description" ma:internalName="DocumentDescription">
      <xsd:simpleType>
        <xsd:restriction base="dms:Note">
          <xsd:maxLength value="255"/>
        </xsd:restriction>
      </xsd:simpleType>
    </xsd:element>
    <xsd:element name="DiabetesAuthor" ma:index="12" nillable="true" ma:displayName="Author" ma:description="Author" ma:internalName="DiabetesAuthor">
      <xsd:simpleType>
        <xsd:restriction base="dms:Text"/>
      </xsd:simpleType>
    </xsd:element>
    <xsd:element name="DateLastValidated" ma:index="13" nillable="true" ma:displayName="Date Last Validated" ma:description="Date Last Validated" ma:internalName="DateLastValidated">
      <xsd:simpleType>
        <xsd:restriction base="dms:DateTime"/>
      </xsd:simpleType>
    </xsd:element>
    <xsd:element name="DiabetesComments" ma:index="14" nillable="true" ma:displayName="Comments" ma:internalName="DiabetesComments">
      <xsd:simpleType>
        <xsd:restriction base="dms:Note">
          <xsd:maxLength value="255"/>
        </xsd:restriction>
      </xsd:simpleType>
    </xsd:element>
    <xsd:element name="DiabetesKeywords" ma:index="15" nillable="true" ma:displayName="Keywords" ma:description="Separate your keywords with a semi-colon and a space e.g. fruit; apples; pears" ma:internalName="DiabetesKeywords">
      <xsd:simpleType>
        <xsd:restriction base="dms:Note">
          <xsd:maxLength value="255"/>
        </xsd:restriction>
      </xsd:simpleType>
    </xsd:element>
    <xsd:element name="Version" ma:index="18" nillable="true" ma:displayName="Version" ma:description="Version" ma:hidden="true" ma:internalName="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ed2fe1f-fda8-41a8-9389-9c980e73f792">EPQ6MANYS4QZ-261-37592</_dlc_DocId>
    <_dlc_DocIdUrl xmlns="6ed2fe1f-fda8-41a8-9389-9c980e73f792">
      <Url>http://connect/DirectoratesandTeams/Communications/MediaRelations/_layouts/15/DocIdRedir.aspx?ID=EPQ6MANYS4QZ-261-37592</Url>
      <Description>EPQ6MANYS4QZ-261-37592</Description>
    </_dlc_DocIdUrl>
    <DiabetesKeywords xmlns="449a91da-2dbe-49fe-ab25-95a7ec0f4c2d" xsi:nil="true"/>
    <DateLastValidated xmlns="449a91da-2dbe-49fe-ab25-95a7ec0f4c2d" xsi:nil="true"/>
    <Version xmlns="449a91da-2dbe-49fe-ab25-95a7ec0f4c2d" xsi:nil="true"/>
    <DocumentDescription xmlns="449a91da-2dbe-49fe-ab25-95a7ec0f4c2d" xsi:nil="true"/>
    <DiabetesComments xmlns="449a91da-2dbe-49fe-ab25-95a7ec0f4c2d" xsi:nil="true"/>
    <Restriction xmlns="6ed2fe1f-fda8-41a8-9389-9c980e73f792" xsi:nil="true"/>
    <DiabetesAuthor xmlns="449a91da-2dbe-49fe-ab25-95a7ec0f4c2d" xsi:nil="true"/>
    <OwnedByTeam xmlns="6ed2fe1f-fda8-41a8-9389-9c980e73f7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F35FF-4DCA-4FB4-871A-12C39761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2fe1f-fda8-41a8-9389-9c980e73f792"/>
    <ds:schemaRef ds:uri="449a91da-2dbe-49fe-ab25-95a7ec0f4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9F6216-902C-4A66-8E4B-5562F32C8709}">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449a91da-2dbe-49fe-ab25-95a7ec0f4c2d"/>
    <ds:schemaRef ds:uri="6ed2fe1f-fda8-41a8-9389-9c980e73f792"/>
    <ds:schemaRef ds:uri="http://www.w3.org/XML/1998/namespace"/>
  </ds:schemaRefs>
</ds:datastoreItem>
</file>

<file path=customXml/itemProps3.xml><?xml version="1.0" encoding="utf-8"?>
<ds:datastoreItem xmlns:ds="http://schemas.openxmlformats.org/officeDocument/2006/customXml" ds:itemID="{E3B67E4D-0D5D-4BD3-8771-0C2C54649CC2}">
  <ds:schemaRefs>
    <ds:schemaRef ds:uri="http://schemas.microsoft.com/sharepoint/v3/contenttype/forms"/>
  </ds:schemaRefs>
</ds:datastoreItem>
</file>

<file path=customXml/itemProps4.xml><?xml version="1.0" encoding="utf-8"?>
<ds:datastoreItem xmlns:ds="http://schemas.openxmlformats.org/officeDocument/2006/customXml" ds:itemID="{D60068C4-70F8-4527-AF71-54873ECB8C85}">
  <ds:schemaRefs>
    <ds:schemaRef ds:uri="http://schemas.microsoft.com/sharepoint/events"/>
  </ds:schemaRefs>
</ds:datastoreItem>
</file>

<file path=customXml/itemProps5.xml><?xml version="1.0" encoding="utf-8"?>
<ds:datastoreItem xmlns:ds="http://schemas.openxmlformats.org/officeDocument/2006/customXml" ds:itemID="{9780F400-5027-4B42-A868-3E17B1DA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Diabetes UK</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Mickel</dc:creator>
  <cp:keywords/>
  <dc:description/>
  <cp:lastModifiedBy>Zoe Mayers</cp:lastModifiedBy>
  <cp:revision>8</cp:revision>
  <cp:lastPrinted>2017-07-20T14:50:00Z</cp:lastPrinted>
  <dcterms:created xsi:type="dcterms:W3CDTF">2020-04-08T18:39:00Z</dcterms:created>
  <dcterms:modified xsi:type="dcterms:W3CDTF">2020-04-09T15:20:00Z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0x010100B3CB517A081E460680CFA31B7B86E8EE00934086AAAA2F6341AF6C1440F8B94B86</vt:lpwstr>
  </property>
  <property fmtid="{D5CDD505-2E9C-101B-9397-08002B2CF9AE}" pid="3" name="_dlc_DocIdItemGuid">
    <vt:lpwstr>26e09222-d557-4638-aaa1-8c707adbdfb6</vt:lpwstr>
  </property>
</Properties>
</file>